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6F4E2772" w:rsidR="00F422D3" w:rsidRDefault="00F422D3" w:rsidP="00B42F40">
      <w:pPr>
        <w:pStyle w:val="SoDTitul2"/>
      </w:pPr>
      <w:r>
        <w:t>Název zakázky: „</w:t>
      </w:r>
      <w:r w:rsidR="00782D99" w:rsidRPr="003F497D">
        <w:t>Optimalizace a elektrizace trati České Velenice (mimo) – Veselí nad Lužnicí (mimo)</w:t>
      </w:r>
      <w:r w:rsidR="00782D99">
        <w:t xml:space="preserve"> – Infrastruktura“</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499526EA" w:rsidR="00F422D3" w:rsidRPr="00782D99" w:rsidRDefault="00F422D3" w:rsidP="00B42F40">
      <w:pPr>
        <w:pStyle w:val="SoDTextbezodsazen"/>
        <w:spacing w:after="0"/>
      </w:pPr>
      <w:r w:rsidRPr="00782D99">
        <w:t xml:space="preserve">zastoupena: Ing. </w:t>
      </w:r>
      <w:r w:rsidR="00965F3E">
        <w:t>Karlem Śvejdou</w:t>
      </w:r>
      <w:r w:rsidRPr="00782D99">
        <w:t>,</w:t>
      </w:r>
      <w:r w:rsidR="002103D3">
        <w:t xml:space="preserve"> MBA</w:t>
      </w:r>
      <w:r w:rsidR="00954777">
        <w:t>,</w:t>
      </w:r>
      <w:r w:rsidRPr="00782D99">
        <w:t xml:space="preserve"> náměstkem GŘ pro modernizaci dráhy </w:t>
      </w:r>
    </w:p>
    <w:p w14:paraId="0F4A8A3E" w14:textId="46F34D07" w:rsidR="00F422D3" w:rsidRDefault="00F422D3" w:rsidP="00B42F40">
      <w:pPr>
        <w:pStyle w:val="SoDTextbezodsazen"/>
      </w:pPr>
      <w:r w:rsidRPr="00782D99">
        <w:t xml:space="preserve">na základě Pověření č. </w:t>
      </w:r>
      <w:r w:rsidR="00866523">
        <w:t>3892</w:t>
      </w:r>
      <w:r w:rsidRPr="00782D99">
        <w:t xml:space="preserve"> ze dne </w:t>
      </w:r>
      <w:r w:rsidR="00866523">
        <w:t>29. 05. 2026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D82CC1A" w:rsidR="00F422D3" w:rsidRDefault="00D25D47" w:rsidP="00B42F40">
      <w:pPr>
        <w:pStyle w:val="SoDTextbezodsazen"/>
      </w:pPr>
      <w:r w:rsidRPr="00D25D47">
        <w:t>Stavební správa západ, Ke Štvanici 656/3, 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4755213C" w:rsidR="00F422D3" w:rsidRDefault="00771CBF" w:rsidP="00B42F40">
      <w:pPr>
        <w:pStyle w:val="SoDTextbezodsazen"/>
      </w:pPr>
      <w:r w:rsidRPr="00771CBF">
        <w:t xml:space="preserve">ISPROFIN / SubISPROFIN: </w:t>
      </w:r>
      <w:r w:rsidR="00F422D3">
        <w:t xml:space="preserve"> </w:t>
      </w:r>
      <w:r w:rsidR="00D25D47">
        <w:t>5313730008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3CF3B991" w14:textId="77777777" w:rsidR="00783E05" w:rsidRDefault="00783E05" w:rsidP="00783E05">
      <w:pPr>
        <w:pStyle w:val="SoDTextbezodsazen"/>
      </w:pPr>
      <w:r>
        <w:t xml:space="preserve">Objednatel realizuje stavbu „Optimalizace a elektrizace trati České Velenice (mimo) - Veselí nad Lužnicí (mimo)“ formou souběžně probíhajících zakázek pod názvem: „Optimalizace a elektrizace trati České Velenice (mimo) - Veselí nad Lužnicí (mimo): Infrastruktura“, „Optimalizace a elektrizace trati České Velenice (mimo) - Veselí nad Lužnicí (mimo): Energetika“ a „Optimalizace a elektrizace trati České Velenice (mimo) - Veselí nad Lužnicí (mimo): Zabezpečovací zařízení“. </w:t>
      </w:r>
    </w:p>
    <w:p w14:paraId="7C0A2BBD" w14:textId="275241C9" w:rsidR="00B42F40" w:rsidRDefault="00783E05" w:rsidP="00783E05">
      <w:pPr>
        <w:pStyle w:val="SoDTextbezodsazen"/>
      </w:pPr>
      <w:r>
        <w:t xml:space="preserve">Zhotovitel bere na vědomí, že jednotlivé zakázky jsou plněny různými zhotoviteli současně a jejich plnění je technicky a časově provázané. Zhotovitel je </w:t>
      </w:r>
      <w:r w:rsidR="005A4507">
        <w:t>povinen</w:t>
      </w:r>
      <w:r>
        <w:t xml:space="preserve">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w:t>
      </w:r>
      <w:r w:rsidR="005A4507">
        <w:t xml:space="preserve">Za tímto účelem je Zhotovitel povinen zejména zpracovávat a průběžně aktualizovat Koordinovaný harmonogram pro celou Investiční akci, zpracovat a udržovat Pravidla přístupu na Staveniště a zajišťovat koordinaci výlukových činností, a to v rozsahu a za podmínek stanovených v Technické specifikaci. Součástí Díla je dále zřízení, zpřístupnění a správa společného datového prostředí (CDE) pro celou Investiční akci, zpracování kompletní dokumentace skutečného provedení stavby pro celou Investiční akci, zajištění ES prohlášení o ověření subsystému pro celou Investiční akci, zajištění publicity pro celou Investiční akci a organizace společných kontrolních dnů pro všechny části Investiční akce. </w:t>
      </w:r>
      <w:r>
        <w:t xml:space="preserve">Bližší podmínky koordinace zhotovitelů </w:t>
      </w:r>
      <w:r w:rsidR="005A4507">
        <w:t xml:space="preserve">a rozsah uvedených povinností </w:t>
      </w:r>
      <w:r>
        <w:t xml:space="preserve">jsou upraveny v </w:t>
      </w:r>
      <w:r w:rsidR="005A4507">
        <w:t xml:space="preserve">Technické specifikaci a v </w:t>
      </w:r>
      <w:r>
        <w:t>dalších částech zadávací dokumentace.</w:t>
      </w:r>
    </w:p>
    <w:p w14:paraId="12FE20BB" w14:textId="3B97A7BA" w:rsidR="00F422D3" w:rsidRDefault="00F422D3" w:rsidP="00B42F40">
      <w:pPr>
        <w:pStyle w:val="SoDTextbezodsazen"/>
      </w:pPr>
      <w:r w:rsidRPr="00B42F40">
        <w:t>Objednatel si přeje, aby Dílo</w:t>
      </w:r>
      <w:r w:rsidR="00782D99">
        <w:t xml:space="preserve"> „</w:t>
      </w:r>
      <w:r w:rsidR="00782D99" w:rsidRPr="00782D99">
        <w:t>Optimalizace a elektrizace trati České Velenice (mimo) – Veselí nad Lužnicí (mimo) – Infrastruktur</w:t>
      </w:r>
      <w:r w:rsidR="00782D99">
        <w:t>a“</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19B27245"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BD6AB0">
        <w:t>č</w:t>
      </w:r>
      <w:r w:rsidR="00D453DF" w:rsidRPr="00CA1B64">
        <w:t>.</w:t>
      </w:r>
      <w:r w:rsidR="00BD6AB0">
        <w:t xml:space="preserve"> j.</w:t>
      </w:r>
      <w:r w:rsidR="00AC383E" w:rsidRPr="00CA1B64">
        <w:t>: </w:t>
      </w:r>
      <w:r w:rsidR="00332829">
        <w:t>MD-52212/2024/910/3 ze dne 17. 12. 2024</w:t>
      </w:r>
      <w:r w:rsidR="000D37E2" w:rsidRPr="005925DB">
        <w:t>,</w:t>
      </w:r>
    </w:p>
    <w:p w14:paraId="3FAECBD3" w14:textId="17A8F57F" w:rsidR="00F422D3" w:rsidRPr="0045180B" w:rsidRDefault="00F422D3" w:rsidP="0068204C">
      <w:pPr>
        <w:pStyle w:val="SoDslseznam-2"/>
      </w:pPr>
      <w:r w:rsidRPr="00C50C28">
        <w:t>Technická specifikace</w:t>
      </w:r>
      <w:r w:rsidR="007A0E0E">
        <w:t xml:space="preserve"> </w:t>
      </w:r>
      <w:r w:rsidR="007A0E0E" w:rsidRPr="0045180B">
        <w:t>(</w:t>
      </w:r>
      <w:r w:rsidR="0068204C" w:rsidRPr="0068204C">
        <w:t>VTP/R-F/17/25, ZTP</w:t>
      </w:r>
      <w:r w:rsidR="00771CBF">
        <w:t xml:space="preserve"> „Optimalizace a elektrizace trati České Velenice (mimo) – Veselí nad Lužnicí (mimo) – Infrastruktura“ ze dne 16. 4. 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208EA984" w14:textId="297A8C89" w:rsidR="00F422D3" w:rsidRPr="00C50C28" w:rsidRDefault="00F422D3" w:rsidP="00003F09">
      <w:pPr>
        <w:pStyle w:val="SoDslseznam-3"/>
      </w:pPr>
      <w:r w:rsidRPr="00C50C28">
        <w:t>Soupis prací</w:t>
      </w:r>
      <w:r w:rsidR="00771CBF">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AAFFAF5" w:rsidR="00AC41C6" w:rsidRPr="002C6663" w:rsidRDefault="00AC41C6" w:rsidP="00F54F3E">
      <w:pPr>
        <w:pStyle w:val="SoDslseznam-3"/>
      </w:pPr>
      <w:r w:rsidRPr="002C6663">
        <w:lastRenderedPageBreak/>
        <w:t>Metodika pro časové řízení u stavebních zakázek podle Smluvních podmínek FIDIC (</w:t>
      </w:r>
      <w:r w:rsidR="003D253B">
        <w:t>2</w:t>
      </w:r>
      <w:r w:rsidRPr="002C6663">
        <w:t>.</w:t>
      </w:r>
      <w:r w:rsidR="001B325A">
        <w:t> </w:t>
      </w:r>
      <w:r w:rsidRPr="002C6663">
        <w:t>vydání</w:t>
      </w:r>
      <w:r w:rsidR="003D253B">
        <w:t>, říjen</w:t>
      </w:r>
      <w:r w:rsidRPr="002C6663">
        <w:t xml:space="preserve"> 20</w:t>
      </w:r>
      <w:r w:rsidR="003D253B">
        <w:t>25</w:t>
      </w:r>
      <w:r w:rsidRPr="002C6663">
        <w:t xml:space="preserve">) schváleno Ministerstvem dopravy dne </w:t>
      </w:r>
      <w:r w:rsidR="001B325A" w:rsidRPr="002C6663">
        <w:t>2</w:t>
      </w:r>
      <w:r w:rsidR="003D253B">
        <w:t>5.11</w:t>
      </w:r>
      <w:r w:rsidR="001B325A" w:rsidRPr="002C6663">
        <w:t>.</w:t>
      </w:r>
      <w:r w:rsidR="001B325A">
        <w:t> </w:t>
      </w:r>
      <w:r w:rsidR="001B325A" w:rsidRPr="002C6663">
        <w:t>20</w:t>
      </w:r>
      <w:r w:rsidR="003D253B">
        <w:t>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68204C" w:rsidRDefault="002D7BAE" w:rsidP="00E73A2F">
      <w:pPr>
        <w:pStyle w:val="SoDslseznam-1"/>
      </w:pPr>
      <w:r w:rsidRPr="0068204C">
        <w:t>Sociálně a environmentálně odpovědné zadávání</w:t>
      </w:r>
      <w:r w:rsidR="00143682" w:rsidRPr="0068204C">
        <w:t>, inovace</w:t>
      </w:r>
      <w:r w:rsidR="00222886" w:rsidRPr="0068204C">
        <w:t xml:space="preserve"> </w:t>
      </w:r>
    </w:p>
    <w:p w14:paraId="72D06A40" w14:textId="7B29269E"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w:t>
      </w:r>
      <w:r w:rsidR="009417CD">
        <w:t xml:space="preserve"> </w:t>
      </w:r>
      <w:r w:rsidR="00C74AE9" w:rsidRPr="002C6663">
        <w:t>134/2016 Sb., o zadá</w:t>
      </w:r>
      <w:r w:rsidR="009178EF" w:rsidRPr="002C6663">
        <w:t>vání veřejných zakázek (dále jen</w:t>
      </w:r>
      <w:r w:rsidR="00C74AE9" w:rsidRPr="002C6663">
        <w:t xml:space="preserve"> </w:t>
      </w:r>
      <w:r w:rsidR="00BD6AB0">
        <w:t>„</w:t>
      </w:r>
      <w:r w:rsidR="00C74AE9" w:rsidRPr="002C6663">
        <w:t>ZZVZ</w:t>
      </w:r>
      <w:r w:rsidR="00BD6AB0">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68204C" w:rsidRDefault="00C74AE9" w:rsidP="002C03C9">
      <w:pPr>
        <w:pStyle w:val="SoDodraka-1"/>
      </w:pPr>
      <w:r w:rsidRPr="0068204C">
        <w:t>jednání vedená primárně distančním způsobem,</w:t>
      </w:r>
    </w:p>
    <w:p w14:paraId="11E2BE32" w14:textId="44F5A2C8" w:rsidR="00C74AE9" w:rsidRPr="0068204C" w:rsidRDefault="00C74AE9" w:rsidP="00867ED8">
      <w:pPr>
        <w:pStyle w:val="SoDodraka-1"/>
        <w:rPr>
          <w:i/>
          <w:color w:val="00B050"/>
        </w:rPr>
      </w:pPr>
      <w:r w:rsidRPr="0068204C">
        <w:t>studentské exkurze</w:t>
      </w:r>
      <w:r w:rsidR="00867ED8" w:rsidRPr="0068204C">
        <w:t xml:space="preserve">, </w:t>
      </w:r>
    </w:p>
    <w:p w14:paraId="42A74E32" w14:textId="3B518578" w:rsidR="008916E9" w:rsidRPr="0068204C" w:rsidRDefault="00C74AE9" w:rsidP="00495B1B">
      <w:pPr>
        <w:pStyle w:val="SoDodraka-1"/>
        <w:rPr>
          <w:i/>
          <w:color w:val="00B050"/>
        </w:rPr>
      </w:pPr>
      <w:r w:rsidRPr="0068204C">
        <w:t>recyklace kameniva vyzískávaného z kolejového lože,</w:t>
      </w:r>
      <w:r w:rsidR="009178EF" w:rsidRPr="0068204C">
        <w:t xml:space="preserve"> </w:t>
      </w:r>
      <w:r w:rsidR="009178EF" w:rsidRPr="0068204C">
        <w:rPr>
          <w:i/>
          <w:color w:val="00B050"/>
        </w:rPr>
        <w:t xml:space="preserve"> </w:t>
      </w:r>
    </w:p>
    <w:p w14:paraId="276F9953" w14:textId="18E9BB94" w:rsidR="00495B1B" w:rsidRPr="0068204C" w:rsidRDefault="00495B1B" w:rsidP="00495B1B">
      <w:pPr>
        <w:pStyle w:val="SoDodraka-1"/>
        <w:rPr>
          <w:i/>
          <w:color w:val="00B050"/>
        </w:rPr>
      </w:pPr>
      <w:r w:rsidRPr="0068204C">
        <w:t>majetkoprávní vypořádání v majetkoprávní aplikaci,</w:t>
      </w:r>
    </w:p>
    <w:p w14:paraId="7F59D1BA" w14:textId="77777777" w:rsidR="00E73A2F" w:rsidRPr="0068204C" w:rsidRDefault="00FE2EF5" w:rsidP="002C03C9">
      <w:pPr>
        <w:pStyle w:val="SoDodraka-1"/>
      </w:pPr>
      <w:r w:rsidRPr="0068204C">
        <w:t>využití metody BIM jako souhrnu všech dokumentů zahrnujících grafické a negrafické informace vztahující se k Dílu, v digitální podobě pořízených prostřednictvím systémů a</w:t>
      </w:r>
      <w:r w:rsidR="00EA056C" w:rsidRPr="0068204C">
        <w:t> </w:t>
      </w:r>
      <w:r w:rsidRPr="0068204C">
        <w:t xml:space="preserve">dalších softwarových nástrojů, organizovaných tak, aby reprezentovaly předmět Díla. </w:t>
      </w:r>
    </w:p>
    <w:p w14:paraId="43D8F1BB" w14:textId="6DD68805"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9417CD">
        <w:t>-</w:t>
      </w:r>
      <w:r w:rsidR="000D37E2">
        <w:noBreakHyphen/>
      </w:r>
      <w:r w:rsidRPr="00C50C28">
        <w:t>článku 10.2 [</w:t>
      </w:r>
      <w:r w:rsidRPr="00C50C28">
        <w:rPr>
          <w:i/>
        </w:rPr>
        <w:t>Převzetí části díla</w:t>
      </w:r>
      <w:r w:rsidRPr="00C50C28">
        <w:t xml:space="preserve">] Smluvních podmínek je Správce stavby povinen </w:t>
      </w:r>
      <w:r w:rsidRPr="00C50C28">
        <w:lastRenderedPageBreak/>
        <w:t>vydat Potvrzení průběžné platby nebo Potvrzení závěrečné platby nejpozději v den převzetí Díla, Sekce nebo části Díla Objednatelem.</w:t>
      </w:r>
    </w:p>
    <w:p w14:paraId="74BE728A" w14:textId="4191DEF0"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9417CD">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4FC0E264" w14:textId="77777777" w:rsidR="00783E05" w:rsidRDefault="00783E05" w:rsidP="00783E05">
      <w:pPr>
        <w:pStyle w:val="slovanseznam"/>
      </w:pPr>
      <w:r>
        <w:t xml:space="preserve">Zhotovitel </w:t>
      </w:r>
      <w:r w:rsidRPr="006E6C63">
        <w:t xml:space="preserve">prohlašuje, že je srozuměn s tím, že v průběhu realizace </w:t>
      </w:r>
      <w:r>
        <w:t>Díla</w:t>
      </w:r>
      <w:r w:rsidRPr="006E6C63">
        <w:t xml:space="preserve"> budou vytěženy materiály, jejichž specifikace</w:t>
      </w:r>
      <w:r>
        <w:t>, množství</w:t>
      </w:r>
      <w:r w:rsidRPr="006E6C63">
        <w:t xml:space="preserve"> a jednotkové ceny jsou uvedeny níže v tabulce:</w:t>
      </w:r>
    </w:p>
    <w:p w14:paraId="38A54221" w14:textId="77777777" w:rsidR="00AA294C" w:rsidRPr="006E6C63" w:rsidRDefault="00AA294C" w:rsidP="00AA294C">
      <w:pPr>
        <w:pStyle w:val="slovanseznam"/>
        <w:numPr>
          <w:ilvl w:val="0"/>
          <w:numId w:val="0"/>
        </w:numPr>
        <w:ind w:left="454"/>
      </w:pPr>
    </w:p>
    <w:tbl>
      <w:tblPr>
        <w:tblStyle w:val="Mkatabulky"/>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98"/>
        <w:gridCol w:w="2899"/>
        <w:gridCol w:w="2899"/>
      </w:tblGrid>
      <w:tr w:rsidR="00783E05" w14:paraId="017530ED" w14:textId="77777777" w:rsidTr="00B06C6D">
        <w:tc>
          <w:tcPr>
            <w:tcW w:w="2898" w:type="dxa"/>
          </w:tcPr>
          <w:p w14:paraId="397EB073" w14:textId="77777777" w:rsidR="00783E05" w:rsidRPr="006E6C63" w:rsidRDefault="00783E05" w:rsidP="00B06C6D">
            <w:pPr>
              <w:pStyle w:val="Textbezslovn"/>
              <w:rPr>
                <w:b/>
                <w:bCs/>
              </w:rPr>
            </w:pPr>
            <w:r w:rsidRPr="006E6C63">
              <w:rPr>
                <w:b/>
                <w:bCs/>
              </w:rPr>
              <w:t>Materiál</w:t>
            </w:r>
          </w:p>
        </w:tc>
        <w:tc>
          <w:tcPr>
            <w:tcW w:w="2899" w:type="dxa"/>
          </w:tcPr>
          <w:p w14:paraId="4C43F73B" w14:textId="77777777" w:rsidR="00783E05" w:rsidRPr="006E6C63" w:rsidRDefault="00783E05" w:rsidP="00B06C6D">
            <w:pPr>
              <w:pStyle w:val="Textbezslovn"/>
              <w:rPr>
                <w:b/>
                <w:bCs/>
              </w:rPr>
            </w:pPr>
            <w:r w:rsidRPr="006E6C63">
              <w:rPr>
                <w:b/>
                <w:bCs/>
              </w:rPr>
              <w:t>Množství</w:t>
            </w:r>
          </w:p>
        </w:tc>
        <w:tc>
          <w:tcPr>
            <w:tcW w:w="2899" w:type="dxa"/>
          </w:tcPr>
          <w:p w14:paraId="667068E6" w14:textId="77777777" w:rsidR="00783E05" w:rsidRPr="006E6C63" w:rsidRDefault="00783E05" w:rsidP="00B06C6D">
            <w:pPr>
              <w:pStyle w:val="Textbezslovn"/>
              <w:rPr>
                <w:b/>
                <w:bCs/>
              </w:rPr>
            </w:pPr>
            <w:r w:rsidRPr="006E6C63">
              <w:rPr>
                <w:b/>
                <w:bCs/>
              </w:rPr>
              <w:t>Jednotková cena v Kč bez DPH</w:t>
            </w:r>
          </w:p>
        </w:tc>
      </w:tr>
      <w:tr w:rsidR="00783E05" w14:paraId="6847132A" w14:textId="77777777" w:rsidTr="00B06C6D">
        <w:tc>
          <w:tcPr>
            <w:tcW w:w="2898" w:type="dxa"/>
          </w:tcPr>
          <w:p w14:paraId="07E2A0C2" w14:textId="511B2901" w:rsidR="00783E05" w:rsidRPr="006E6C63" w:rsidRDefault="00ED4F5C" w:rsidP="00ED4F5C">
            <w:pPr>
              <w:pStyle w:val="Textbezslovn"/>
              <w:ind w:left="0"/>
              <w:rPr>
                <w:b/>
                <w:bCs/>
              </w:rPr>
            </w:pPr>
            <w:r>
              <w:rPr>
                <w:b/>
                <w:bCs/>
              </w:rPr>
              <w:t>d</w:t>
            </w:r>
            <w:r w:rsidR="00783E05" w:rsidRPr="006E6C63">
              <w:rPr>
                <w:b/>
                <w:bCs/>
              </w:rPr>
              <w:t>řevo</w:t>
            </w:r>
            <w:r>
              <w:rPr>
                <w:b/>
                <w:bCs/>
              </w:rPr>
              <w:t xml:space="preserve"> listnaté </w:t>
            </w:r>
            <w:r w:rsidR="00783E05" w:rsidRPr="006E6C63">
              <w:rPr>
                <w:b/>
                <w:bCs/>
              </w:rPr>
              <w:t>tvrdé</w:t>
            </w:r>
          </w:p>
        </w:tc>
        <w:tc>
          <w:tcPr>
            <w:tcW w:w="2899" w:type="dxa"/>
          </w:tcPr>
          <w:p w14:paraId="1C3DEFD9" w14:textId="47208219" w:rsidR="00783E05" w:rsidRPr="00AA294C" w:rsidRDefault="005B6B29" w:rsidP="00B06C6D">
            <w:pPr>
              <w:pStyle w:val="Textbezslovn"/>
              <w:rPr>
                <w:b/>
                <w:bCs/>
              </w:rPr>
            </w:pPr>
            <w:r w:rsidRPr="00AA294C">
              <w:rPr>
                <w:b/>
                <w:bCs/>
              </w:rPr>
              <w:t>365</w:t>
            </w:r>
            <w:r w:rsidR="00783E05" w:rsidRPr="00AA294C">
              <w:rPr>
                <w:b/>
                <w:bCs/>
              </w:rPr>
              <w:t xml:space="preserve"> (m</w:t>
            </w:r>
            <w:r w:rsidR="00783E05" w:rsidRPr="00AA294C">
              <w:rPr>
                <w:b/>
                <w:bCs/>
                <w:vertAlign w:val="superscript"/>
              </w:rPr>
              <w:t>3</w:t>
            </w:r>
            <w:r w:rsidR="00783E05" w:rsidRPr="00AA294C">
              <w:rPr>
                <w:b/>
                <w:bCs/>
              </w:rPr>
              <w:t>)</w:t>
            </w:r>
          </w:p>
        </w:tc>
        <w:tc>
          <w:tcPr>
            <w:tcW w:w="2899" w:type="dxa"/>
          </w:tcPr>
          <w:p w14:paraId="0F270DBF" w14:textId="452BDF49" w:rsidR="00783E05" w:rsidRPr="00AA294C" w:rsidRDefault="00C650AB" w:rsidP="00B06C6D">
            <w:pPr>
              <w:pStyle w:val="Textbezslovn"/>
              <w:rPr>
                <w:b/>
                <w:bCs/>
              </w:rPr>
            </w:pPr>
            <w:r w:rsidRPr="00AC4C79">
              <w:rPr>
                <w:b/>
                <w:bCs/>
                <w:highlight w:val="yellow"/>
              </w:rPr>
              <w:t>1300</w:t>
            </w:r>
          </w:p>
        </w:tc>
      </w:tr>
      <w:tr w:rsidR="00783E05" w14:paraId="4959BAA8" w14:textId="77777777" w:rsidTr="00B06C6D">
        <w:tc>
          <w:tcPr>
            <w:tcW w:w="2898" w:type="dxa"/>
          </w:tcPr>
          <w:p w14:paraId="09B7325A" w14:textId="68CB9C49" w:rsidR="00783E05" w:rsidRPr="006E6C63" w:rsidRDefault="00783E05" w:rsidP="00ED4F5C">
            <w:pPr>
              <w:pStyle w:val="Textbezslovn"/>
              <w:ind w:left="0"/>
              <w:rPr>
                <w:b/>
                <w:bCs/>
              </w:rPr>
            </w:pPr>
            <w:r w:rsidRPr="006E6C63">
              <w:rPr>
                <w:b/>
                <w:bCs/>
              </w:rPr>
              <w:t xml:space="preserve">dřevo </w:t>
            </w:r>
            <w:r w:rsidR="00ED4F5C">
              <w:rPr>
                <w:b/>
                <w:bCs/>
              </w:rPr>
              <w:t xml:space="preserve">listnaté </w:t>
            </w:r>
            <w:r w:rsidRPr="006E6C63">
              <w:rPr>
                <w:b/>
                <w:bCs/>
              </w:rPr>
              <w:t>měkké</w:t>
            </w:r>
          </w:p>
        </w:tc>
        <w:tc>
          <w:tcPr>
            <w:tcW w:w="2899" w:type="dxa"/>
          </w:tcPr>
          <w:p w14:paraId="54135AB2" w14:textId="753B4F05" w:rsidR="00783E05" w:rsidRPr="00AA294C" w:rsidRDefault="00ED4F5C" w:rsidP="00B06C6D">
            <w:pPr>
              <w:pStyle w:val="Textbezslovn"/>
              <w:rPr>
                <w:b/>
                <w:bCs/>
              </w:rPr>
            </w:pPr>
            <w:r>
              <w:rPr>
                <w:b/>
                <w:bCs/>
              </w:rPr>
              <w:t>688</w:t>
            </w:r>
            <w:r w:rsidR="00783E05" w:rsidRPr="00AA294C">
              <w:rPr>
                <w:b/>
                <w:bCs/>
              </w:rPr>
              <w:t xml:space="preserve"> (m</w:t>
            </w:r>
            <w:r w:rsidR="00783E05" w:rsidRPr="00AA294C">
              <w:rPr>
                <w:b/>
                <w:bCs/>
                <w:vertAlign w:val="superscript"/>
              </w:rPr>
              <w:t>3</w:t>
            </w:r>
            <w:r w:rsidR="00783E05" w:rsidRPr="00AA294C">
              <w:rPr>
                <w:b/>
                <w:bCs/>
              </w:rPr>
              <w:t>)</w:t>
            </w:r>
          </w:p>
        </w:tc>
        <w:tc>
          <w:tcPr>
            <w:tcW w:w="2899" w:type="dxa"/>
          </w:tcPr>
          <w:p w14:paraId="058B3AC1" w14:textId="0D6BA422" w:rsidR="00783E05" w:rsidRPr="00AA294C" w:rsidRDefault="00C650AB" w:rsidP="00B06C6D">
            <w:pPr>
              <w:pStyle w:val="Textbezslovn"/>
              <w:rPr>
                <w:b/>
                <w:bCs/>
              </w:rPr>
            </w:pPr>
            <w:r w:rsidRPr="00AC4C79">
              <w:rPr>
                <w:b/>
                <w:bCs/>
                <w:highlight w:val="yellow"/>
              </w:rPr>
              <w:t>650</w:t>
            </w:r>
          </w:p>
        </w:tc>
      </w:tr>
      <w:tr w:rsidR="00ED4F5C" w14:paraId="26AC1029" w14:textId="77777777" w:rsidTr="00B06C6D">
        <w:tc>
          <w:tcPr>
            <w:tcW w:w="2898" w:type="dxa"/>
          </w:tcPr>
          <w:p w14:paraId="73804239" w14:textId="37D36B24" w:rsidR="00ED4F5C" w:rsidRPr="006E6C63" w:rsidRDefault="00ED4F5C" w:rsidP="00ED4F5C">
            <w:pPr>
              <w:pStyle w:val="Textbezslovn"/>
              <w:ind w:left="0"/>
              <w:rPr>
                <w:b/>
                <w:bCs/>
              </w:rPr>
            </w:pPr>
            <w:r>
              <w:rPr>
                <w:b/>
                <w:bCs/>
              </w:rPr>
              <w:t>dřevo jehličnaté</w:t>
            </w:r>
          </w:p>
        </w:tc>
        <w:tc>
          <w:tcPr>
            <w:tcW w:w="2899" w:type="dxa"/>
          </w:tcPr>
          <w:p w14:paraId="1A798AC2" w14:textId="3047B99C" w:rsidR="00ED4F5C" w:rsidRPr="00AA294C" w:rsidRDefault="00ED4F5C" w:rsidP="00B06C6D">
            <w:pPr>
              <w:pStyle w:val="Textbezslovn"/>
              <w:rPr>
                <w:b/>
                <w:bCs/>
              </w:rPr>
            </w:pPr>
            <w:r>
              <w:rPr>
                <w:b/>
                <w:bCs/>
              </w:rPr>
              <w:t>173 (m</w:t>
            </w:r>
            <w:r w:rsidRPr="00ED4F5C">
              <w:rPr>
                <w:b/>
                <w:bCs/>
                <w:vertAlign w:val="superscript"/>
              </w:rPr>
              <w:t>3</w:t>
            </w:r>
            <w:r>
              <w:rPr>
                <w:b/>
                <w:bCs/>
              </w:rPr>
              <w:t>)</w:t>
            </w:r>
          </w:p>
        </w:tc>
        <w:tc>
          <w:tcPr>
            <w:tcW w:w="2899" w:type="dxa"/>
          </w:tcPr>
          <w:p w14:paraId="43CCE64E" w14:textId="7A2D3A68" w:rsidR="00ED4F5C" w:rsidRPr="00AA294C" w:rsidRDefault="00ED4F5C" w:rsidP="00B06C6D">
            <w:pPr>
              <w:pStyle w:val="Textbezslovn"/>
              <w:rPr>
                <w:b/>
                <w:bCs/>
              </w:rPr>
            </w:pPr>
            <w:r w:rsidRPr="00AC4C79">
              <w:rPr>
                <w:b/>
                <w:bCs/>
                <w:highlight w:val="yellow"/>
              </w:rPr>
              <w:t>850</w:t>
            </w:r>
          </w:p>
        </w:tc>
      </w:tr>
      <w:tr w:rsidR="00783E05" w14:paraId="6167D79F" w14:textId="77777777" w:rsidTr="00B06C6D">
        <w:tc>
          <w:tcPr>
            <w:tcW w:w="2898" w:type="dxa"/>
          </w:tcPr>
          <w:p w14:paraId="125A8FE2" w14:textId="77777777" w:rsidR="00783E05" w:rsidRPr="006E6C63" w:rsidRDefault="00783E05" w:rsidP="00ED4F5C">
            <w:pPr>
              <w:pStyle w:val="Textbezslovn"/>
              <w:ind w:left="0"/>
              <w:rPr>
                <w:b/>
                <w:bCs/>
              </w:rPr>
            </w:pPr>
            <w:r w:rsidRPr="006E6C63">
              <w:rPr>
                <w:b/>
                <w:bCs/>
              </w:rPr>
              <w:t>štěpkovaný materiál</w:t>
            </w:r>
          </w:p>
        </w:tc>
        <w:tc>
          <w:tcPr>
            <w:tcW w:w="2899" w:type="dxa"/>
          </w:tcPr>
          <w:p w14:paraId="374E8434" w14:textId="0C3A7DF2" w:rsidR="00783E05" w:rsidRPr="00AA294C" w:rsidRDefault="005B6B29" w:rsidP="00B06C6D">
            <w:pPr>
              <w:pStyle w:val="Textbezslovn"/>
              <w:rPr>
                <w:b/>
                <w:bCs/>
              </w:rPr>
            </w:pPr>
            <w:r w:rsidRPr="00AA294C">
              <w:rPr>
                <w:b/>
                <w:bCs/>
              </w:rPr>
              <w:t>466</w:t>
            </w:r>
            <w:r w:rsidR="00783E05" w:rsidRPr="00AA294C">
              <w:rPr>
                <w:b/>
                <w:bCs/>
              </w:rPr>
              <w:t xml:space="preserve"> (</w:t>
            </w:r>
            <w:r w:rsidR="00ED4F5C">
              <w:rPr>
                <w:b/>
                <w:bCs/>
              </w:rPr>
              <w:t>prm</w:t>
            </w:r>
            <w:r w:rsidR="00783E05" w:rsidRPr="00AA294C">
              <w:rPr>
                <w:b/>
                <w:bCs/>
              </w:rPr>
              <w:t>)</w:t>
            </w:r>
          </w:p>
        </w:tc>
        <w:tc>
          <w:tcPr>
            <w:tcW w:w="2899" w:type="dxa"/>
          </w:tcPr>
          <w:p w14:paraId="5A329415" w14:textId="74234540" w:rsidR="00783E05" w:rsidRPr="00AA294C" w:rsidRDefault="00C650AB" w:rsidP="00B06C6D">
            <w:pPr>
              <w:pStyle w:val="Textbezslovn"/>
              <w:rPr>
                <w:b/>
                <w:bCs/>
              </w:rPr>
            </w:pPr>
            <w:r w:rsidRPr="00AC4C79">
              <w:rPr>
                <w:b/>
                <w:bCs/>
                <w:highlight w:val="yellow"/>
              </w:rPr>
              <w:t>220</w:t>
            </w:r>
          </w:p>
        </w:tc>
      </w:tr>
    </w:tbl>
    <w:p w14:paraId="3A0B78E9" w14:textId="6C8DEF7F" w:rsidR="00AC4C79" w:rsidRPr="00AC4C79" w:rsidRDefault="00AC4C79" w:rsidP="00AC4C79">
      <w:pPr>
        <w:pStyle w:val="Textbezslovn"/>
        <w:ind w:left="0"/>
        <w:rPr>
          <w:i/>
          <w:iCs/>
        </w:rPr>
      </w:pPr>
      <w:r w:rsidRPr="00AC4C79">
        <w:rPr>
          <w:i/>
          <w:iCs/>
          <w:highlight w:val="yellow"/>
        </w:rPr>
        <w:t xml:space="preserve">[Pozn. pro Zhotovitele: </w:t>
      </w:r>
      <w:r>
        <w:rPr>
          <w:i/>
          <w:iCs/>
          <w:highlight w:val="yellow"/>
        </w:rPr>
        <w:t xml:space="preserve">Zhotovitel ponechá uvedené jednotkové ceny. V případě, že Zhotovitel v rámci svého oprávnění tyto </w:t>
      </w:r>
      <w:r w:rsidRPr="00AC4C79">
        <w:rPr>
          <w:i/>
          <w:iCs/>
          <w:highlight w:val="yellow"/>
        </w:rPr>
        <w:t xml:space="preserve">minimální jednotkové ceny </w:t>
      </w:r>
      <w:r>
        <w:rPr>
          <w:i/>
          <w:iCs/>
          <w:highlight w:val="yellow"/>
        </w:rPr>
        <w:t>z</w:t>
      </w:r>
      <w:r w:rsidRPr="00AC4C79">
        <w:rPr>
          <w:i/>
          <w:iCs/>
          <w:highlight w:val="yellow"/>
        </w:rPr>
        <w:t xml:space="preserve">výšil, uvede jednotlivé jednotkové ceny v tabulce v částkách odpovídajících jejich </w:t>
      </w:r>
      <w:r>
        <w:rPr>
          <w:i/>
          <w:iCs/>
          <w:highlight w:val="yellow"/>
        </w:rPr>
        <w:t xml:space="preserve">hodnotě po </w:t>
      </w:r>
      <w:r w:rsidRPr="00AC4C79">
        <w:rPr>
          <w:i/>
          <w:iCs/>
          <w:highlight w:val="yellow"/>
        </w:rPr>
        <w:t>navýšení.]</w:t>
      </w:r>
    </w:p>
    <w:p w14:paraId="67C7E17A" w14:textId="77777777" w:rsidR="00783E05" w:rsidRDefault="00783E05" w:rsidP="00771CBF">
      <w:pPr>
        <w:pStyle w:val="slovanseznam"/>
        <w:numPr>
          <w:ilvl w:val="0"/>
          <w:numId w:val="0"/>
        </w:numPr>
        <w:ind w:left="454"/>
        <w:rPr>
          <w:highlight w:val="yellow"/>
        </w:rPr>
      </w:pPr>
    </w:p>
    <w:p w14:paraId="0102137E" w14:textId="4B117F7D" w:rsidR="00783E05" w:rsidRDefault="00783E05" w:rsidP="00771CBF">
      <w:pPr>
        <w:pStyle w:val="slovanseznam"/>
        <w:numPr>
          <w:ilvl w:val="0"/>
          <w:numId w:val="0"/>
        </w:numPr>
        <w:ind w:left="454"/>
      </w:pPr>
      <w:r>
        <w:t xml:space="preserve">Zhotovitel </w:t>
      </w:r>
      <w:r w:rsidRPr="006E6C63">
        <w:t xml:space="preserve">se tímto zavazuje při respektování obecně závazných právních předpisů výše uvedený </w:t>
      </w:r>
      <w:r>
        <w:t>m</w:t>
      </w:r>
      <w:r w:rsidRPr="006E6C63">
        <w:t>ateriál od Objednatele odkoupit, a to ve skutečně vytěženém množství, uzavřením Kupní smlouvy</w:t>
      </w:r>
      <w:r w:rsidR="00C034B1" w:rsidRPr="00C034B1">
        <w:t xml:space="preserve"> k odkupu vytěženého materiálu (dřevní hmota) získaného v rámci přípravy pozemků pro následné stavební práce</w:t>
      </w:r>
      <w:r w:rsidR="00C034B1">
        <w:t xml:space="preserve"> (dále také jen „</w:t>
      </w:r>
      <w:r w:rsidR="00C034B1" w:rsidRPr="00771CBF">
        <w:rPr>
          <w:b/>
          <w:bCs/>
        </w:rPr>
        <w:t>Kupní smlouva</w:t>
      </w:r>
      <w:r w:rsidR="00C034B1">
        <w:t>“)</w:t>
      </w:r>
      <w:r w:rsidRPr="006E6C63">
        <w:t xml:space="preserve"> na výzvu Objednatele, jejíž závazný vzor tvoří </w:t>
      </w:r>
      <w:r>
        <w:t xml:space="preserve">Přílohu č. </w:t>
      </w:r>
      <w:r w:rsidR="00C034B1">
        <w:t>8</w:t>
      </w:r>
      <w:r>
        <w:t xml:space="preserve"> této Smlouvy</w:t>
      </w:r>
      <w:r w:rsidRPr="006E6C63">
        <w:t>. Kupní cena za vytěžený materiál se bude rovnat součinu skutečně vytěženého množství jednotlivých materiálů a jejich příslušné jednotkové cen</w:t>
      </w:r>
      <w:r>
        <w:t>y</w:t>
      </w:r>
      <w:r w:rsidRPr="006E6C63">
        <w:t xml:space="preserve"> uvedené </w:t>
      </w:r>
      <w:r>
        <w:t xml:space="preserve">v </w:t>
      </w:r>
      <w:r w:rsidRPr="006E6C63">
        <w:t xml:space="preserve">tabulce shora, přičemž k takto stanovené ceně bude připočtena DPH dle platných právních předpisů. </w:t>
      </w:r>
      <w:r>
        <w:t>Zhotovitel</w:t>
      </w:r>
      <w:r w:rsidRPr="006E6C63">
        <w:t xml:space="preserve"> tímto potvrzuje, že shora uvedený závazek platí po celou dobu realizace </w:t>
      </w:r>
      <w:r>
        <w:t>Díla</w:t>
      </w:r>
      <w:r w:rsidRPr="006E6C63">
        <w:t xml:space="preserve">. </w:t>
      </w:r>
    </w:p>
    <w:p w14:paraId="47B27A00" w14:textId="77777777" w:rsidR="00783E05" w:rsidRDefault="00783E05" w:rsidP="00771CBF">
      <w:pPr>
        <w:pStyle w:val="slovanseznam"/>
        <w:numPr>
          <w:ilvl w:val="0"/>
          <w:numId w:val="0"/>
        </w:numPr>
        <w:ind w:left="454"/>
      </w:pPr>
      <w:r>
        <w:t xml:space="preserve">Zhotovitel </w:t>
      </w:r>
      <w:r w:rsidRPr="006E6C63">
        <w:t xml:space="preserve">dále prohlašuje, že uvedený materiál koupí jako vedlejší produkt dle zákona č. 541/2020 Sb., o odpadech, ve znění pozdějších předpisů (dále jen “zákon o odpadech“), a zavazuje se s ním nakládat ve smyslu zákona o odpadech, příp. že s materiálem naloží v souladu se svým oprávněním pro nakládání s odpady v případě, kdy jej jako vedlejší produkt neužije. </w:t>
      </w:r>
      <w:r>
        <w:t>Zhotovitel</w:t>
      </w:r>
      <w:r w:rsidRPr="006E6C63">
        <w:t xml:space="preserve"> dále bere na vědomí, že v průběhu realizace shora uvedené zakázky mohou vznikat odpady, jejichž původcem bude </w:t>
      </w:r>
      <w:r>
        <w:t>Zhotovitel</w:t>
      </w:r>
      <w:r w:rsidRPr="006E6C63">
        <w:t xml:space="preserve">, resp. jeho </w:t>
      </w:r>
      <w:r>
        <w:t>Podzhotovitelé</w:t>
      </w:r>
      <w:r w:rsidRPr="006E6C63">
        <w:t>. Zhotovitel se zavazuje zajistit a monitorovat, že s těmito odpady bude nakládáno v souladu s platnou legislativou.</w:t>
      </w:r>
    </w:p>
    <w:p w14:paraId="482A804F" w14:textId="6F750282" w:rsidR="00F422D3" w:rsidRDefault="00F422D3" w:rsidP="00F54F3E">
      <w:pPr>
        <w:pStyle w:val="SoDslseznam-1"/>
      </w:pPr>
      <w:r w:rsidRPr="00C50C28">
        <w:t>Ukončením Smlouvy nejsou dotčena ustanovení Smlouvy ve znění dokumentů dle odst. 1 této Smlo</w:t>
      </w:r>
      <w:r w:rsidR="006B0FFD" w:rsidRPr="00C50C28">
        <w:t xml:space="preserve">uvy o dílo a příloh dle </w:t>
      </w:r>
      <w:r w:rsidR="006B0FFD" w:rsidRPr="00C06118">
        <w:t xml:space="preserve">odst. </w:t>
      </w:r>
      <w:r w:rsidR="00332829" w:rsidRPr="00C06118">
        <w:t>2</w:t>
      </w:r>
      <w:r w:rsidR="00BD371C">
        <w:t>7</w:t>
      </w:r>
      <w:r w:rsidR="00332829" w:rsidRPr="00C06118">
        <w:t xml:space="preserve"> </w:t>
      </w:r>
      <w:r w:rsidRPr="00C06118">
        <w:t xml:space="preserve">této Smlouvy o dílo týkající se licencí, záruk, nároků </w:t>
      </w:r>
      <w:r w:rsidRPr="00C06118">
        <w:lastRenderedPageBreak/>
        <w:t>z odpovědnosti za vady, nároky z odpovědnosti</w:t>
      </w:r>
      <w:r w:rsidRPr="00C50C28">
        <w:t xml:space="preserve">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4FC864C3" w14:textId="77777777" w:rsidR="0068204C" w:rsidRDefault="0068204C" w:rsidP="00F54F3E">
      <w:pPr>
        <w:pStyle w:val="SoDslseznam-2"/>
      </w:pPr>
      <w:r>
        <w:t>NEOBSAZENO</w:t>
      </w:r>
    </w:p>
    <w:p w14:paraId="634FDEE9" w14:textId="00DD73E2" w:rsidR="0068204C" w:rsidRDefault="0068204C" w:rsidP="00F54F3E">
      <w:pPr>
        <w:pStyle w:val="SoDslseznam-2"/>
      </w:pPr>
      <w:r>
        <w:t>NEOBSAZENO</w:t>
      </w:r>
    </w:p>
    <w:p w14:paraId="599B86EE" w14:textId="0E28F15D" w:rsidR="0068204C" w:rsidRPr="0068204C" w:rsidRDefault="0068204C"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092C775"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w:t>
      </w:r>
      <w:r w:rsidR="009417CD">
        <w:t xml:space="preserve">s </w:t>
      </w:r>
      <w:r w:rsidRPr="00FE1C3B">
        <w:t>Právními předpisy.</w:t>
      </w:r>
    </w:p>
    <w:p w14:paraId="4923391B" w14:textId="10B80A35" w:rsidR="00CB337C" w:rsidRPr="00771CBF" w:rsidRDefault="00CB337C" w:rsidP="00E547B0">
      <w:pPr>
        <w:pStyle w:val="SoDslseznam-1"/>
      </w:pPr>
      <w:r w:rsidRPr="00771CBF">
        <w:t xml:space="preserve">Součástí dodávky na zhotovení Díla nejsou prvky mobiliáře </w:t>
      </w:r>
      <w:r w:rsidRPr="00771CBF">
        <w:rPr>
          <w:i/>
        </w:rPr>
        <w:t>včetně instalace</w:t>
      </w:r>
      <w:r w:rsidRPr="00771CBF">
        <w:t xml:space="preserve">, které jsou součástí </w:t>
      </w:r>
      <w:r w:rsidR="00E547B0" w:rsidRPr="00771CBF">
        <w:t>SO 03-79-01 ŽST Nová Ves nad Lužnicí, mobiliář; SO 04-79-01 Zast. Dvory nad Lužnicí, mobiliář; SO 04-79-02 Zast. Hrdlořezy, mobiliář; SO 04-79-03 Zast. Suchdol nad Lužnicí, mobiliář; SO 05-79-01 ŽST Suchdol nad Lužnicí, mobiliář; SO 07-79-01 ŽST Majdalena, mobiliář; SO 08-79-01 Zast. Majdalena, mobiliář; SO 09-79-01 ŽST Třeboň, mobiliář; SO 10-79-01 Zast. Lužnice, mobiliář; SO 11-79-01 ŽST Lomnice nad Lužnicí, mobiliář; SO 12-79-01 Zast. Vlkov nad Lužnicí, mobiliář;</w:t>
      </w:r>
      <w:r w:rsidRPr="00771CBF">
        <w:t xml:space="preserve"> dle technické specifikace v Soupisu prací jednotlivých položek.</w:t>
      </w:r>
    </w:p>
    <w:p w14:paraId="3FD63EC7" w14:textId="77777777" w:rsidR="00C06118" w:rsidRDefault="00C06118" w:rsidP="00F54F3E">
      <w:pPr>
        <w:pStyle w:val="SoDslseznam-1"/>
      </w:pPr>
      <w:r>
        <w:t>NEOBSAZENO</w:t>
      </w:r>
    </w:p>
    <w:p w14:paraId="51206C7F" w14:textId="77777777" w:rsidR="00F422D3" w:rsidRDefault="00F422D3" w:rsidP="00F54F3E">
      <w:pPr>
        <w:pStyle w:val="SoDslseznam-1"/>
      </w:pPr>
      <w:r w:rsidRPr="00C50C28">
        <w:lastRenderedPageBreak/>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5A2D288B"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9417CD">
        <w:t xml:space="preserve"> </w:t>
      </w:r>
      <w:r w:rsidRPr="00DA5988">
        <w:t>134/2016 Sb., o zadávání veřejných zakázek, ve znění pozdějších předpisů. Podmínkou pro vydání tohoto osvědčení je předložení dále uvedených údajů Zhotovitelem, a to zároveň s předložením Závěrečného vyúčtování (po vyřešení případných sporů):</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1A6A81D9" w:rsidR="008D246B" w:rsidRDefault="008D246B" w:rsidP="003B5E00">
      <w:pPr>
        <w:pStyle w:val="SoDTextbezslovn"/>
        <w:ind w:left="1414" w:hanging="960"/>
      </w:pPr>
      <w:r>
        <w:t>21.2</w:t>
      </w:r>
      <w:r>
        <w:tab/>
      </w:r>
      <w:r w:rsidR="00BD6AB0">
        <w:t>Zhotovitel</w:t>
      </w:r>
      <w:r>
        <w:t xml:space="preserve"> se zavazuje bezodkladně písemně informovat Správu železnic v případech, kdy </w:t>
      </w:r>
      <w:r w:rsidR="00BD6AB0">
        <w:t>Zhotovitel</w:t>
      </w:r>
      <w:r>
        <w:t xml:space="preserve"> jako právnická osoba, člen realizačního týmu, zaměstnanec nebo zástupce </w:t>
      </w:r>
      <w:r w:rsidR="00BD6AB0">
        <w:t>Zhotovitele</w:t>
      </w:r>
      <w:r>
        <w:t>, příp. poddodavatele nebo poddodavatel jako právnická osoba bude pravomocně odsouzen pro trestný čin uvedený v příloze 3 zákona č. 134/2016 Sb., o zadávání veřejných zakázek.</w:t>
      </w:r>
    </w:p>
    <w:p w14:paraId="18FD4257" w14:textId="4DFD3185" w:rsidR="008D246B" w:rsidRDefault="008D246B" w:rsidP="003B5E00">
      <w:pPr>
        <w:pStyle w:val="SoDTextbezslovn"/>
        <w:ind w:left="1414" w:hanging="960"/>
      </w:pPr>
      <w:r>
        <w:t>21.3</w:t>
      </w:r>
      <w:r>
        <w:tab/>
        <w:t xml:space="preserve">V případě pravomocného odsouzení </w:t>
      </w:r>
      <w:r w:rsidR="00BD6AB0">
        <w:t>Zhotovitele</w:t>
      </w:r>
      <w:r>
        <w:t xml:space="preserve"> jako právnické osoby pro trestný čin uvedený v odst. 2 výše, nebo pravomocného odsouzení člena realizačního týmu, zaměstnance nebo zástupce </w:t>
      </w:r>
      <w:r w:rsidR="00BD6AB0">
        <w:t>Zhotovitele</w:t>
      </w:r>
      <w:r>
        <w:t>, příp. poddodavatele nebo poddodavatele jako právnické osoby pro trestný čin uvedený v odst. 2 výše v souvislosti s plněním Smlouvy, je Správa železnic oprávněna od Smlouvy odstoupit.</w:t>
      </w:r>
    </w:p>
    <w:p w14:paraId="4581BCAE" w14:textId="78FD317A"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BD6AB0">
        <w:t>Zhotovitele</w:t>
      </w:r>
      <w:r>
        <w:t xml:space="preserve">, příp. poddodavatele nebo poddodavatele jako právnické osoby pro trestný čin uvedený v odst. 2 výše nikoli v souvislosti s plněním Smlouvy je Správa železnic oprávněna vyzvat </w:t>
      </w:r>
      <w:r w:rsidR="00BD6AB0">
        <w:t>Zhotovitele</w:t>
      </w:r>
      <w:r>
        <w:t xml:space="preserve"> k nahrazení takové osoby do 30 dnů od doručení výzvy. V případě marného uplynutí této lhůty je Správa železnic oprávněna od Smlouvy odstoupit. V případě osob, kterými </w:t>
      </w:r>
      <w:r w:rsidR="00BD6AB0">
        <w:lastRenderedPageBreak/>
        <w:t>Zhotovitel</w:t>
      </w:r>
      <w:r>
        <w:t xml:space="preserve"> prokazoval kvalifikaci či podmínky v rámci hodnocení v předcházejícím řízení, bude tato osoba nahrazena za podmínek stanovených pro nahrazení těchto osob ve Smlouvě.</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34DFF849" w14:textId="7028481E" w:rsidR="0068204C" w:rsidRPr="0068204C" w:rsidRDefault="0068204C" w:rsidP="003C4A3D">
      <w:pPr>
        <w:pStyle w:val="slovanseznam"/>
      </w:pPr>
      <w:r w:rsidRPr="0068204C">
        <w:t>NEOBSAZENO</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2B9E0382" w14:textId="77777777" w:rsidR="0053197F" w:rsidRPr="002B32F9" w:rsidRDefault="0053197F" w:rsidP="0053197F">
      <w:pPr>
        <w:pStyle w:val="slovanseznam"/>
        <w:rPr>
          <w:lang w:eastAsia="cs-CZ"/>
        </w:rPr>
      </w:pPr>
      <w:r w:rsidRPr="002B32F9">
        <w:rPr>
          <w:lang w:eastAsia="cs-CZ"/>
        </w:rPr>
        <w:t xml:space="preserve">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w:t>
      </w:r>
      <w:r w:rsidRPr="002B32F9">
        <w:rPr>
          <w:lang w:eastAsia="cs-CZ"/>
        </w:rPr>
        <w:lastRenderedPageBreak/>
        <w:t>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70A9F18F" w:rsidR="000E03DC" w:rsidRDefault="00F422D3" w:rsidP="00771CBF">
      <w:pPr>
        <w:pStyle w:val="SoDTextbezslovn"/>
        <w:ind w:left="2122" w:hanging="1668"/>
        <w:rPr>
          <w:color w:val="00B050"/>
        </w:rPr>
      </w:pPr>
      <w:r w:rsidRPr="0068204C">
        <w:t>Příloha č.</w:t>
      </w:r>
      <w:r w:rsidR="00973C20" w:rsidRPr="0068204C">
        <w:t xml:space="preserve"> </w:t>
      </w:r>
      <w:r w:rsidR="00F465D8" w:rsidRPr="0068204C">
        <w:t>8</w:t>
      </w:r>
      <w:r w:rsidR="00973C20" w:rsidRPr="0068204C">
        <w:tab/>
      </w:r>
      <w:r w:rsidR="00783E05">
        <w:t xml:space="preserve">Kupní smlouva </w:t>
      </w:r>
      <w:r w:rsidR="00C034B1" w:rsidRPr="00C034B1">
        <w:t>k odkupu vytěženého materiálu (dřevní hmota) získaného v rámci přípravy pozemků pro následné stavební práce</w:t>
      </w:r>
    </w:p>
    <w:p w14:paraId="14BB505F" w14:textId="4539C4D1" w:rsidR="000E03DC" w:rsidRPr="0068204C" w:rsidRDefault="00F422D3" w:rsidP="005925DB">
      <w:pPr>
        <w:pStyle w:val="SoDTextbezslovn"/>
        <w:rPr>
          <w:strike/>
          <w:color w:val="00B050"/>
        </w:rPr>
      </w:pPr>
      <w:r w:rsidRPr="0068204C">
        <w:t>Příloha č.</w:t>
      </w:r>
      <w:r w:rsidR="00F465D8" w:rsidRPr="0068204C">
        <w:t xml:space="preserve"> 9</w:t>
      </w:r>
      <w:r w:rsidRPr="0068204C">
        <w:tab/>
        <w:t>Žádost o poskytnutí zálohové platby</w:t>
      </w:r>
      <w:r w:rsidR="005C06CE" w:rsidRPr="0068204C">
        <w:rPr>
          <w:strike/>
          <w:color w:val="00B050"/>
        </w:rPr>
        <w:t xml:space="preserve"> </w:t>
      </w:r>
    </w:p>
    <w:p w14:paraId="35F60ECE" w14:textId="433F7BE0" w:rsidR="000E03DC" w:rsidRPr="0068204C" w:rsidRDefault="00077CE2" w:rsidP="005925DB">
      <w:pPr>
        <w:pStyle w:val="SoDTextbezslovn"/>
        <w:rPr>
          <w:strike/>
        </w:rPr>
      </w:pPr>
      <w:r w:rsidRPr="0068204C">
        <w:t>Příloha č.</w:t>
      </w:r>
      <w:r w:rsidR="000E03DC" w:rsidRPr="0068204C">
        <w:t xml:space="preserve"> </w:t>
      </w:r>
      <w:r w:rsidRPr="0068204C">
        <w:t>10</w:t>
      </w:r>
      <w:r w:rsidRPr="0068204C">
        <w:tab/>
        <w:t>BIM Protokol</w:t>
      </w:r>
      <w:r w:rsidR="00B9342A" w:rsidRPr="0068204C">
        <w:t xml:space="preserve"> </w:t>
      </w:r>
      <w:r w:rsidR="00160F8A" w:rsidRPr="0068204C">
        <w:t>– Příloha je uvedena jako samostatný dokument</w:t>
      </w:r>
      <w:r w:rsidRPr="0068204C">
        <w:rPr>
          <w:strike/>
        </w:rPr>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10DE4B2A" w:rsidR="00D679BF" w:rsidRDefault="00D679BF" w:rsidP="00D679BF">
      <w:pPr>
        <w:pStyle w:val="Textbezodsazen"/>
        <w:rPr>
          <w:b/>
        </w:rPr>
      </w:pPr>
      <w:r>
        <w:rPr>
          <w:b/>
        </w:rPr>
        <w:t xml:space="preserve">     Ing. </w:t>
      </w:r>
      <w:r w:rsidR="00866523">
        <w:rPr>
          <w:b/>
        </w:rPr>
        <w:t>Karel Švejda</w:t>
      </w:r>
      <w:r w:rsidR="002103D3">
        <w:rPr>
          <w:b/>
        </w:rPr>
        <w:t>, MBA</w:t>
      </w:r>
      <w:r w:rsidR="00866523">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4ADBA02D"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3"/>
    <w:p w14:paraId="4C7B37AA" w14:textId="25D9CB2B" w:rsidR="00952521" w:rsidRPr="00F95FBD" w:rsidRDefault="00952521" w:rsidP="00952521">
      <w:pPr>
        <w:pStyle w:val="SoDNadpistabulky"/>
        <w:rPr>
          <w:sz w:val="18"/>
          <w:szCs w:val="18"/>
        </w:rPr>
      </w:pPr>
      <w:r w:rsidRPr="00F95FBD">
        <w:rPr>
          <w:sz w:val="18"/>
          <w:szCs w:val="18"/>
        </w:rPr>
        <w:lastRenderedPageBreak/>
        <w:t>Specialista (vedoucí prací) na železniční spodek</w:t>
      </w:r>
    </w:p>
    <w:tbl>
      <w:tblPr>
        <w:tblStyle w:val="TabulkaS-zahlzap"/>
        <w:tblW w:w="8789" w:type="dxa"/>
        <w:tblLook w:val="04A0" w:firstRow="1" w:lastRow="0" w:firstColumn="1" w:lastColumn="0" w:noHBand="0" w:noVBand="1"/>
      </w:tblPr>
      <w:tblGrid>
        <w:gridCol w:w="3056"/>
        <w:gridCol w:w="5733"/>
      </w:tblGrid>
      <w:tr w:rsidR="00952521" w:rsidRPr="00003F09" w14:paraId="579CC15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134575" w14:textId="77777777" w:rsidR="00952521" w:rsidRPr="00003F09" w:rsidRDefault="00952521" w:rsidP="00156B53">
            <w:pPr>
              <w:pStyle w:val="SoDTabulka-Tun"/>
            </w:pPr>
            <w:r w:rsidRPr="00003F09">
              <w:t>Jméno a příjmení</w:t>
            </w:r>
          </w:p>
        </w:tc>
        <w:tc>
          <w:tcPr>
            <w:tcW w:w="5733" w:type="dxa"/>
          </w:tcPr>
          <w:p w14:paraId="345C650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736320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3B213DA" w14:textId="77777777" w:rsidR="00952521" w:rsidRPr="00F95FBD" w:rsidRDefault="00952521" w:rsidP="00156B53">
            <w:pPr>
              <w:pStyle w:val="SoDTabulka"/>
              <w:keepNext/>
            </w:pPr>
            <w:r w:rsidRPr="00F95FBD">
              <w:t>Adresa</w:t>
            </w:r>
          </w:p>
        </w:tc>
        <w:tc>
          <w:tcPr>
            <w:tcW w:w="5733" w:type="dxa"/>
          </w:tcPr>
          <w:p w14:paraId="51B06597"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06EA74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52B7257" w14:textId="77777777" w:rsidR="00952521" w:rsidRPr="00F95FBD" w:rsidRDefault="00952521" w:rsidP="00156B53">
            <w:pPr>
              <w:pStyle w:val="SoDTabulka"/>
              <w:keepNext/>
            </w:pPr>
            <w:r w:rsidRPr="00F95FBD">
              <w:t>E-mail</w:t>
            </w:r>
          </w:p>
        </w:tc>
        <w:tc>
          <w:tcPr>
            <w:tcW w:w="5733" w:type="dxa"/>
          </w:tcPr>
          <w:p w14:paraId="1ECE6E6A"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6EEA11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136524" w14:textId="77777777" w:rsidR="00952521" w:rsidRPr="00F95FBD" w:rsidRDefault="00952521" w:rsidP="00156B53">
            <w:pPr>
              <w:pStyle w:val="SoDTabulka"/>
            </w:pPr>
            <w:r w:rsidRPr="00F95FBD">
              <w:t>Telefon</w:t>
            </w:r>
          </w:p>
        </w:tc>
        <w:tc>
          <w:tcPr>
            <w:tcW w:w="5733" w:type="dxa"/>
          </w:tcPr>
          <w:p w14:paraId="631C1215"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C87299" w14:textId="77777777" w:rsidR="002038D5" w:rsidRPr="00F95FBD" w:rsidRDefault="002038D5" w:rsidP="00165977">
      <w:pPr>
        <w:pStyle w:val="SoDTabulka"/>
      </w:pPr>
    </w:p>
    <w:p w14:paraId="74E11099" w14:textId="77777777" w:rsidR="002038D5" w:rsidRPr="00F95FBD" w:rsidRDefault="00165977" w:rsidP="00165977">
      <w:pPr>
        <w:pStyle w:val="SoDNadpistabulky"/>
        <w:rPr>
          <w:sz w:val="18"/>
          <w:szCs w:val="18"/>
        </w:rPr>
      </w:pPr>
      <w:r w:rsidRPr="00F95FBD">
        <w:rPr>
          <w:sz w:val="18"/>
          <w:szCs w:val="18"/>
        </w:rPr>
        <w:t>Specialista (vedoucí prací) na pozemní stavby</w:t>
      </w:r>
    </w:p>
    <w:tbl>
      <w:tblPr>
        <w:tblStyle w:val="TabulkaS-zahlzap"/>
        <w:tblW w:w="8789" w:type="dxa"/>
        <w:tblLook w:val="04A0" w:firstRow="1" w:lastRow="0" w:firstColumn="1" w:lastColumn="0" w:noHBand="0" w:noVBand="1"/>
      </w:tblPr>
      <w:tblGrid>
        <w:gridCol w:w="3056"/>
        <w:gridCol w:w="5733"/>
      </w:tblGrid>
      <w:tr w:rsidR="002038D5" w:rsidRPr="00003F09" w14:paraId="34A259F9"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46C68C" w14:textId="77777777" w:rsidR="002038D5" w:rsidRPr="00003F09" w:rsidRDefault="002038D5" w:rsidP="00B44265">
            <w:pPr>
              <w:pStyle w:val="SoDTabulka-Tun"/>
            </w:pPr>
            <w:r w:rsidRPr="00003F09">
              <w:t>Jméno a příjmení</w:t>
            </w:r>
          </w:p>
        </w:tc>
        <w:tc>
          <w:tcPr>
            <w:tcW w:w="5733" w:type="dxa"/>
          </w:tcPr>
          <w:p w14:paraId="2B3BEA9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38E02858"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362801F" w14:textId="77777777" w:rsidR="002038D5" w:rsidRPr="00F95FBD" w:rsidRDefault="002038D5" w:rsidP="00165977">
            <w:pPr>
              <w:pStyle w:val="SoDTabulka"/>
            </w:pPr>
            <w:r w:rsidRPr="00F95FBD">
              <w:t>Adresa</w:t>
            </w:r>
          </w:p>
        </w:tc>
        <w:tc>
          <w:tcPr>
            <w:tcW w:w="5733" w:type="dxa"/>
          </w:tcPr>
          <w:p w14:paraId="04D9F6D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3147E5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A788A52" w14:textId="77777777" w:rsidR="002038D5" w:rsidRPr="00F95FBD" w:rsidRDefault="002038D5" w:rsidP="00165977">
            <w:pPr>
              <w:pStyle w:val="SoDTabulka"/>
            </w:pPr>
            <w:r w:rsidRPr="00F95FBD">
              <w:t>E-mail</w:t>
            </w:r>
          </w:p>
        </w:tc>
        <w:tc>
          <w:tcPr>
            <w:tcW w:w="5733" w:type="dxa"/>
          </w:tcPr>
          <w:p w14:paraId="4D5F10C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BCED2F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43F785E" w14:textId="77777777" w:rsidR="002038D5" w:rsidRPr="00F95FBD" w:rsidRDefault="002038D5" w:rsidP="00165977">
            <w:pPr>
              <w:pStyle w:val="SoDTabulka"/>
            </w:pPr>
            <w:r w:rsidRPr="00F95FBD">
              <w:t>Telefon</w:t>
            </w:r>
          </w:p>
        </w:tc>
        <w:tc>
          <w:tcPr>
            <w:tcW w:w="5733" w:type="dxa"/>
          </w:tcPr>
          <w:p w14:paraId="21F980C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8816604" w14:textId="77777777" w:rsidR="002038D5" w:rsidRPr="00F95FBD" w:rsidRDefault="002038D5" w:rsidP="00165977">
      <w:pPr>
        <w:pStyle w:val="SoDTabulka"/>
      </w:pPr>
    </w:p>
    <w:p w14:paraId="27337827" w14:textId="1A8855A9" w:rsidR="002038D5" w:rsidRPr="00F95FBD" w:rsidRDefault="00165977" w:rsidP="00165977">
      <w:pPr>
        <w:pStyle w:val="SoDNadpistabulky"/>
        <w:rPr>
          <w:sz w:val="18"/>
          <w:szCs w:val="18"/>
        </w:rPr>
      </w:pPr>
      <w:r w:rsidRPr="00F95FBD">
        <w:rPr>
          <w:sz w:val="18"/>
          <w:szCs w:val="18"/>
        </w:rPr>
        <w:t>Specialista (vedoucí prací</w:t>
      </w:r>
      <w:r w:rsidR="00952521">
        <w:rPr>
          <w:sz w:val="18"/>
          <w:szCs w:val="18"/>
        </w:rPr>
        <w:t xml:space="preserve">) </w:t>
      </w:r>
      <w:r w:rsidRPr="00F95FBD">
        <w:rPr>
          <w:sz w:val="18"/>
          <w:szCs w:val="18"/>
        </w:rPr>
        <w:t>na mosty a inženýrské konstrukce</w:t>
      </w:r>
    </w:p>
    <w:tbl>
      <w:tblPr>
        <w:tblStyle w:val="TabulkaS-zahlzap"/>
        <w:tblW w:w="8789" w:type="dxa"/>
        <w:tblLook w:val="04A0" w:firstRow="1" w:lastRow="0" w:firstColumn="1" w:lastColumn="0" w:noHBand="0" w:noVBand="1"/>
      </w:tblPr>
      <w:tblGrid>
        <w:gridCol w:w="3056"/>
        <w:gridCol w:w="5733"/>
      </w:tblGrid>
      <w:tr w:rsidR="002038D5" w:rsidRPr="00003F09" w14:paraId="59A4216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953BB1" w14:textId="77777777" w:rsidR="002038D5" w:rsidRPr="00003F09" w:rsidRDefault="002038D5" w:rsidP="00B44265">
            <w:pPr>
              <w:pStyle w:val="SoDTabulka-Tun"/>
            </w:pPr>
            <w:r w:rsidRPr="00003F09">
              <w:t>Jméno a příjmení</w:t>
            </w:r>
          </w:p>
        </w:tc>
        <w:tc>
          <w:tcPr>
            <w:tcW w:w="5733" w:type="dxa"/>
          </w:tcPr>
          <w:p w14:paraId="041FF91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44755E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A246C9" w14:textId="77777777" w:rsidR="002038D5" w:rsidRPr="00F95FBD" w:rsidRDefault="002038D5" w:rsidP="00165977">
            <w:pPr>
              <w:pStyle w:val="SoDTabulka"/>
            </w:pPr>
            <w:r w:rsidRPr="00F95FBD">
              <w:t>Adresa</w:t>
            </w:r>
          </w:p>
        </w:tc>
        <w:tc>
          <w:tcPr>
            <w:tcW w:w="5733" w:type="dxa"/>
          </w:tcPr>
          <w:p w14:paraId="548242B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D74C7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B85C4F" w14:textId="77777777" w:rsidR="002038D5" w:rsidRPr="00F95FBD" w:rsidRDefault="002038D5" w:rsidP="00165977">
            <w:pPr>
              <w:pStyle w:val="SoDTabulka"/>
            </w:pPr>
            <w:r w:rsidRPr="00F95FBD">
              <w:t>E-mail</w:t>
            </w:r>
          </w:p>
        </w:tc>
        <w:tc>
          <w:tcPr>
            <w:tcW w:w="5733" w:type="dxa"/>
          </w:tcPr>
          <w:p w14:paraId="3EBA1C2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DCEC8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29CC5C5" w14:textId="77777777" w:rsidR="002038D5" w:rsidRPr="00F95FBD" w:rsidRDefault="002038D5" w:rsidP="00165977">
            <w:pPr>
              <w:pStyle w:val="SoDTabulka"/>
            </w:pPr>
            <w:r w:rsidRPr="00F95FBD">
              <w:t>Telefon</w:t>
            </w:r>
          </w:p>
        </w:tc>
        <w:tc>
          <w:tcPr>
            <w:tcW w:w="5733" w:type="dxa"/>
          </w:tcPr>
          <w:p w14:paraId="635C0948"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Pr="00F95FBD" w:rsidRDefault="002038D5" w:rsidP="00165977">
      <w:pPr>
        <w:pStyle w:val="SoDTabulka"/>
      </w:pPr>
    </w:p>
    <w:p w14:paraId="390BE078" w14:textId="77777777" w:rsidR="002038D5" w:rsidRPr="00F95FBD" w:rsidRDefault="00165977" w:rsidP="00EA056C">
      <w:pPr>
        <w:pStyle w:val="SoDNadpistabulky"/>
        <w:rPr>
          <w:sz w:val="18"/>
          <w:szCs w:val="18"/>
        </w:rPr>
      </w:pPr>
      <w:r w:rsidRPr="00F95FBD">
        <w:rPr>
          <w:sz w:val="18"/>
          <w:szCs w:val="18"/>
        </w:rPr>
        <w:t>Specialista (vedoucí prací) na geotechniku</w:t>
      </w:r>
    </w:p>
    <w:tbl>
      <w:tblPr>
        <w:tblStyle w:val="TabulkaS-zahlzap"/>
        <w:tblW w:w="8789" w:type="dxa"/>
        <w:tblLook w:val="04A0" w:firstRow="1" w:lastRow="0" w:firstColumn="1" w:lastColumn="0" w:noHBand="0" w:noVBand="1"/>
      </w:tblPr>
      <w:tblGrid>
        <w:gridCol w:w="3056"/>
        <w:gridCol w:w="5733"/>
      </w:tblGrid>
      <w:tr w:rsidR="002038D5" w:rsidRPr="00003F09" w14:paraId="125EABD9" w14:textId="77777777" w:rsidTr="00003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AF4086" w14:textId="77777777" w:rsidR="002038D5" w:rsidRPr="00003F09" w:rsidRDefault="002038D5" w:rsidP="00B44265">
            <w:pPr>
              <w:pStyle w:val="SoDTabulka-Tun"/>
            </w:pPr>
            <w:r w:rsidRPr="00003F09">
              <w:t>Jméno a příjmení</w:t>
            </w:r>
          </w:p>
        </w:tc>
        <w:tc>
          <w:tcPr>
            <w:tcW w:w="5733" w:type="dxa"/>
          </w:tcPr>
          <w:p w14:paraId="394B21D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15E9EEB"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54F35CC7" w14:textId="77777777" w:rsidR="002038D5" w:rsidRPr="00F95FBD" w:rsidRDefault="002038D5" w:rsidP="005925DB">
            <w:pPr>
              <w:pStyle w:val="SoDTabulka"/>
              <w:keepNext/>
            </w:pPr>
            <w:r w:rsidRPr="00F95FBD">
              <w:t>Adresa</w:t>
            </w:r>
          </w:p>
        </w:tc>
        <w:tc>
          <w:tcPr>
            <w:tcW w:w="5733" w:type="dxa"/>
          </w:tcPr>
          <w:p w14:paraId="173B19EF"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29CE150"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360386F2" w14:textId="77777777" w:rsidR="002038D5" w:rsidRPr="00F95FBD" w:rsidRDefault="002038D5" w:rsidP="005925DB">
            <w:pPr>
              <w:pStyle w:val="SoDTabulka"/>
              <w:keepNext/>
            </w:pPr>
            <w:r w:rsidRPr="00F95FBD">
              <w:t>E-mail</w:t>
            </w:r>
          </w:p>
        </w:tc>
        <w:tc>
          <w:tcPr>
            <w:tcW w:w="5733" w:type="dxa"/>
          </w:tcPr>
          <w:p w14:paraId="405CC922"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AB3DC5A"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177C8A3D" w14:textId="77777777" w:rsidR="002038D5" w:rsidRPr="00F95FBD" w:rsidRDefault="002038D5" w:rsidP="00165977">
            <w:pPr>
              <w:pStyle w:val="SoDTabulka"/>
            </w:pPr>
            <w:r w:rsidRPr="00F95FBD">
              <w:t>Telefon</w:t>
            </w:r>
          </w:p>
        </w:tc>
        <w:tc>
          <w:tcPr>
            <w:tcW w:w="5733" w:type="dxa"/>
          </w:tcPr>
          <w:p w14:paraId="705E460F" w14:textId="77777777" w:rsidR="002038D5"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1FD00746" w14:textId="77777777" w:rsidR="00A34BB0" w:rsidRPr="00F95FBD" w:rsidRDefault="00A34BB0" w:rsidP="00165977">
            <w:pPr>
              <w:pStyle w:val="SoDTabulka"/>
              <w:cnfStyle w:val="000000000000" w:firstRow="0" w:lastRow="0" w:firstColumn="0" w:lastColumn="0" w:oddVBand="0" w:evenVBand="0" w:oddHBand="0" w:evenHBand="0" w:firstRowFirstColumn="0" w:firstRowLastColumn="0" w:lastRowFirstColumn="0" w:lastRowLastColumn="0"/>
            </w:pPr>
          </w:p>
        </w:tc>
      </w:tr>
    </w:tbl>
    <w:p w14:paraId="73B35B56" w14:textId="77777777" w:rsidR="00A34BB0" w:rsidRPr="00F95FBD" w:rsidRDefault="00A34BB0" w:rsidP="00A34BB0">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A34BB0" w:rsidRPr="00B44265" w14:paraId="230AEA7F"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C3DD3E" w14:textId="77777777" w:rsidR="00A34BB0" w:rsidRPr="00B44265" w:rsidRDefault="00A34BB0" w:rsidP="00B55545">
            <w:pPr>
              <w:pStyle w:val="SoDTabulka-Tun"/>
            </w:pPr>
            <w:r w:rsidRPr="00B44265">
              <w:t>Jméno a příjmení</w:t>
            </w:r>
          </w:p>
        </w:tc>
        <w:tc>
          <w:tcPr>
            <w:tcW w:w="5733" w:type="dxa"/>
          </w:tcPr>
          <w:p w14:paraId="6F0B6412" w14:textId="77777777" w:rsidR="00A34BB0" w:rsidRPr="00B44265"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A34BB0" w:rsidRPr="00F95FBD" w14:paraId="1A6D84C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4D2C999" w14:textId="77777777" w:rsidR="00A34BB0" w:rsidRPr="00F95FBD" w:rsidRDefault="00A34BB0" w:rsidP="00B55545">
            <w:pPr>
              <w:pStyle w:val="SoDTabulka"/>
              <w:keepNext/>
            </w:pPr>
            <w:r w:rsidRPr="00F95FBD">
              <w:t>Adresa</w:t>
            </w:r>
          </w:p>
        </w:tc>
        <w:tc>
          <w:tcPr>
            <w:tcW w:w="5733" w:type="dxa"/>
          </w:tcPr>
          <w:p w14:paraId="558CED04"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4BED3CD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768C77D9" w14:textId="77777777" w:rsidR="00A34BB0" w:rsidRPr="00F95FBD" w:rsidRDefault="00A34BB0" w:rsidP="00B55545">
            <w:pPr>
              <w:pStyle w:val="SoDTabulka"/>
              <w:keepNext/>
            </w:pPr>
            <w:r w:rsidRPr="00F95FBD">
              <w:t>E-mail</w:t>
            </w:r>
          </w:p>
        </w:tc>
        <w:tc>
          <w:tcPr>
            <w:tcW w:w="5733" w:type="dxa"/>
          </w:tcPr>
          <w:p w14:paraId="05DEB5B3"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58AAEC53"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744C3E6" w14:textId="77777777" w:rsidR="00A34BB0" w:rsidRPr="00F95FBD" w:rsidRDefault="00A34BB0" w:rsidP="00B55545">
            <w:pPr>
              <w:pStyle w:val="SoDTabulka"/>
            </w:pPr>
            <w:r w:rsidRPr="00F95FBD">
              <w:t>Telefon</w:t>
            </w:r>
          </w:p>
        </w:tc>
        <w:tc>
          <w:tcPr>
            <w:tcW w:w="5733" w:type="dxa"/>
          </w:tcPr>
          <w:p w14:paraId="541C31AF"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0391F9E" w14:textId="77777777" w:rsidR="00A34BB0" w:rsidRPr="00F95FBD" w:rsidRDefault="00A34BB0" w:rsidP="00A34BB0">
      <w:pPr>
        <w:pStyle w:val="SoDTabulka"/>
      </w:pPr>
    </w:p>
    <w:p w14:paraId="1A7EC6B8" w14:textId="77777777" w:rsidR="00A34BB0" w:rsidRPr="00F95FBD" w:rsidRDefault="00A34BB0" w:rsidP="00A34BB0">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A34BB0" w:rsidRPr="00B44265" w14:paraId="59EB1D43"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C9A3DEA" w14:textId="77777777" w:rsidR="00A34BB0" w:rsidRPr="00B44265" w:rsidRDefault="00A34BB0" w:rsidP="00B55545">
            <w:pPr>
              <w:pStyle w:val="SoDTabulka-Tun"/>
            </w:pPr>
            <w:r w:rsidRPr="00B44265">
              <w:t>Jméno a příjmení</w:t>
            </w:r>
          </w:p>
        </w:tc>
        <w:tc>
          <w:tcPr>
            <w:tcW w:w="5733" w:type="dxa"/>
          </w:tcPr>
          <w:p w14:paraId="1445EEE9" w14:textId="77777777" w:rsidR="00A34BB0" w:rsidRPr="00B44265"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A34BB0" w:rsidRPr="00F95FBD" w14:paraId="5B6810F1"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BCE6B28" w14:textId="77777777" w:rsidR="00A34BB0" w:rsidRPr="00F95FBD" w:rsidRDefault="00A34BB0" w:rsidP="00B55545">
            <w:pPr>
              <w:pStyle w:val="SoDTabulka"/>
              <w:keepNext/>
            </w:pPr>
            <w:r w:rsidRPr="00F95FBD">
              <w:t>Adresa</w:t>
            </w:r>
          </w:p>
        </w:tc>
        <w:tc>
          <w:tcPr>
            <w:tcW w:w="5733" w:type="dxa"/>
          </w:tcPr>
          <w:p w14:paraId="28F1B2E0"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441FC21E"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425ED806" w14:textId="77777777" w:rsidR="00A34BB0" w:rsidRPr="00F95FBD" w:rsidRDefault="00A34BB0" w:rsidP="00B55545">
            <w:pPr>
              <w:pStyle w:val="SoDTabulka"/>
              <w:keepNext/>
            </w:pPr>
            <w:r w:rsidRPr="00F95FBD">
              <w:t>E-mail</w:t>
            </w:r>
          </w:p>
        </w:tc>
        <w:tc>
          <w:tcPr>
            <w:tcW w:w="5733" w:type="dxa"/>
          </w:tcPr>
          <w:p w14:paraId="4B923C4A"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1C2E01D1"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166CD92" w14:textId="77777777" w:rsidR="00A34BB0" w:rsidRPr="00F95FBD" w:rsidRDefault="00A34BB0" w:rsidP="00B55545">
            <w:pPr>
              <w:pStyle w:val="SoDTabulka"/>
            </w:pPr>
            <w:r w:rsidRPr="00F95FBD">
              <w:t>Telefon</w:t>
            </w:r>
          </w:p>
        </w:tc>
        <w:tc>
          <w:tcPr>
            <w:tcW w:w="5733" w:type="dxa"/>
          </w:tcPr>
          <w:p w14:paraId="2FE91742"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C08634D" w14:textId="77777777" w:rsidR="00A34BB0" w:rsidRPr="00F95FBD" w:rsidRDefault="00A34BB0" w:rsidP="00A34BB0">
      <w:pPr>
        <w:pStyle w:val="SoDNadpistabulky"/>
        <w:rPr>
          <w:sz w:val="18"/>
          <w:szCs w:val="18"/>
        </w:rPr>
      </w:pPr>
      <w:r>
        <w:rPr>
          <w:sz w:val="18"/>
          <w:szCs w:val="18"/>
        </w:rPr>
        <w:lastRenderedPageBreak/>
        <w:t>Osoba odpovědná za ochranu životního prostředí</w:t>
      </w:r>
    </w:p>
    <w:tbl>
      <w:tblPr>
        <w:tblStyle w:val="TabulkaS-zahlzap"/>
        <w:tblW w:w="8789" w:type="dxa"/>
        <w:tblLook w:val="04A0" w:firstRow="1" w:lastRow="0" w:firstColumn="1" w:lastColumn="0" w:noHBand="0" w:noVBand="1"/>
      </w:tblPr>
      <w:tblGrid>
        <w:gridCol w:w="3056"/>
        <w:gridCol w:w="5733"/>
      </w:tblGrid>
      <w:tr w:rsidR="00A34BB0" w:rsidRPr="00003F09" w14:paraId="55B0620B"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8D65989" w14:textId="77777777" w:rsidR="00A34BB0" w:rsidRPr="00003F09" w:rsidRDefault="00A34BB0" w:rsidP="00B55545">
            <w:pPr>
              <w:pStyle w:val="SoDTabulka-Tun"/>
            </w:pPr>
            <w:r w:rsidRPr="00003F09">
              <w:t>Jméno a příjmení</w:t>
            </w:r>
          </w:p>
        </w:tc>
        <w:tc>
          <w:tcPr>
            <w:tcW w:w="5733" w:type="dxa"/>
          </w:tcPr>
          <w:p w14:paraId="3235D16F" w14:textId="77777777" w:rsidR="00A34BB0" w:rsidRPr="00003F09"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A34BB0" w:rsidRPr="00F95FBD" w14:paraId="41145628"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AAE2E37" w14:textId="77777777" w:rsidR="00A34BB0" w:rsidRPr="00F95FBD" w:rsidRDefault="00A34BB0" w:rsidP="00B55545">
            <w:pPr>
              <w:pStyle w:val="SoDTabulka"/>
            </w:pPr>
            <w:r w:rsidRPr="00F95FBD">
              <w:t>Adresa</w:t>
            </w:r>
          </w:p>
        </w:tc>
        <w:tc>
          <w:tcPr>
            <w:tcW w:w="5733" w:type="dxa"/>
          </w:tcPr>
          <w:p w14:paraId="372FD53D"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4D9E1EAC"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443A23EF" w14:textId="77777777" w:rsidR="00A34BB0" w:rsidRPr="00F95FBD" w:rsidRDefault="00A34BB0" w:rsidP="00B55545">
            <w:pPr>
              <w:pStyle w:val="SoDTabulka"/>
              <w:keepNext/>
            </w:pPr>
            <w:r w:rsidRPr="00F95FBD">
              <w:t>E-mail</w:t>
            </w:r>
          </w:p>
        </w:tc>
        <w:tc>
          <w:tcPr>
            <w:tcW w:w="5733" w:type="dxa"/>
          </w:tcPr>
          <w:p w14:paraId="058154C8"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336FBD05"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460B9828" w14:textId="77777777" w:rsidR="00A34BB0" w:rsidRPr="00F95FBD" w:rsidRDefault="00A34BB0" w:rsidP="00B55545">
            <w:pPr>
              <w:pStyle w:val="SoDTabulka"/>
            </w:pPr>
            <w:r w:rsidRPr="00F95FBD">
              <w:t>Telefon</w:t>
            </w:r>
          </w:p>
        </w:tc>
        <w:tc>
          <w:tcPr>
            <w:tcW w:w="5733" w:type="dxa"/>
          </w:tcPr>
          <w:p w14:paraId="45D9110B"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0B3437A" w14:textId="77777777" w:rsidR="00A34BB0" w:rsidRDefault="00A34BB0" w:rsidP="00A34BB0">
      <w:pPr>
        <w:pStyle w:val="SoDNadpistabulky"/>
        <w:rPr>
          <w:sz w:val="18"/>
          <w:szCs w:val="18"/>
        </w:rPr>
      </w:pPr>
    </w:p>
    <w:p w14:paraId="58309748" w14:textId="77777777" w:rsidR="00A34BB0" w:rsidRPr="00F95FBD" w:rsidRDefault="00A34BB0" w:rsidP="00A34BB0">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A34BB0" w:rsidRPr="00003F09" w14:paraId="646892E9"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287793" w14:textId="77777777" w:rsidR="00A34BB0" w:rsidRPr="00003F09" w:rsidRDefault="00A34BB0" w:rsidP="00B55545">
            <w:pPr>
              <w:pStyle w:val="SoDTabulka-Tun"/>
            </w:pPr>
            <w:r w:rsidRPr="00003F09">
              <w:t>Jméno a příjmení</w:t>
            </w:r>
          </w:p>
        </w:tc>
        <w:tc>
          <w:tcPr>
            <w:tcW w:w="5733" w:type="dxa"/>
          </w:tcPr>
          <w:p w14:paraId="3A803B1D" w14:textId="77777777" w:rsidR="00A34BB0" w:rsidRPr="00003F09" w:rsidRDefault="00A34BB0"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A34BB0" w:rsidRPr="00F95FBD" w14:paraId="0FE2EB58"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AD8EA82" w14:textId="77777777" w:rsidR="00A34BB0" w:rsidRPr="00F95FBD" w:rsidRDefault="00A34BB0" w:rsidP="00B55545">
            <w:pPr>
              <w:pStyle w:val="SoDTabulka"/>
            </w:pPr>
            <w:r w:rsidRPr="00F95FBD">
              <w:t>Adresa</w:t>
            </w:r>
          </w:p>
        </w:tc>
        <w:tc>
          <w:tcPr>
            <w:tcW w:w="5733" w:type="dxa"/>
          </w:tcPr>
          <w:p w14:paraId="0EA94C5B"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0963ECD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0F6B4FDC" w14:textId="77777777" w:rsidR="00A34BB0" w:rsidRPr="00F95FBD" w:rsidRDefault="00A34BB0" w:rsidP="00B55545">
            <w:pPr>
              <w:pStyle w:val="SoDTabulka"/>
              <w:keepNext/>
            </w:pPr>
            <w:r w:rsidRPr="00F95FBD">
              <w:t>E-mail</w:t>
            </w:r>
          </w:p>
        </w:tc>
        <w:tc>
          <w:tcPr>
            <w:tcW w:w="5733" w:type="dxa"/>
          </w:tcPr>
          <w:p w14:paraId="22E369F0" w14:textId="77777777" w:rsidR="00A34BB0" w:rsidRPr="00F95FBD" w:rsidRDefault="00A34BB0"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34BB0" w:rsidRPr="00F95FBD" w14:paraId="2370F8CC"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980AC1F" w14:textId="77777777" w:rsidR="00A34BB0" w:rsidRPr="00F95FBD" w:rsidRDefault="00A34BB0" w:rsidP="00B55545">
            <w:pPr>
              <w:pStyle w:val="SoDTabulka"/>
            </w:pPr>
            <w:r w:rsidRPr="00F95FBD">
              <w:t>Telefon</w:t>
            </w:r>
          </w:p>
        </w:tc>
        <w:tc>
          <w:tcPr>
            <w:tcW w:w="5733" w:type="dxa"/>
          </w:tcPr>
          <w:p w14:paraId="385802D2" w14:textId="77777777" w:rsidR="00A34BB0" w:rsidRPr="00F95FBD" w:rsidRDefault="00A34BB0"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0058107" w14:textId="77777777" w:rsidR="00A34BB0" w:rsidRDefault="00A34BB0" w:rsidP="00A34BB0">
      <w:pPr>
        <w:pStyle w:val="SoDTabulka"/>
      </w:pPr>
    </w:p>
    <w:p w14:paraId="2A759FFA" w14:textId="77777777" w:rsidR="00952521" w:rsidRDefault="00952521" w:rsidP="00952521">
      <w:pPr>
        <w:pStyle w:val="SoDNadpistabulky"/>
        <w:rPr>
          <w:sz w:val="18"/>
          <w:szCs w:val="18"/>
        </w:rPr>
      </w:pPr>
    </w:p>
    <w:p w14:paraId="51F3121B" w14:textId="6EAF6CD5" w:rsidR="00952521" w:rsidRPr="00F95FBD" w:rsidRDefault="00952521" w:rsidP="00952521">
      <w:pPr>
        <w:pStyle w:val="SoDNadpistabulky"/>
        <w:rPr>
          <w:sz w:val="18"/>
          <w:szCs w:val="18"/>
        </w:rPr>
      </w:pPr>
      <w:bookmarkStart w:id="4" w:name="_Hlk210295496"/>
      <w:r>
        <w:rPr>
          <w:sz w:val="18"/>
          <w:szCs w:val="18"/>
        </w:rPr>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42A663F3"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471B5989"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D81EBCC" w14:textId="77777777" w:rsidR="00165977" w:rsidRPr="00F95FBD" w:rsidRDefault="00165977" w:rsidP="00165977">
      <w:pPr>
        <w:pStyle w:val="SoDTabulka"/>
      </w:pPr>
    </w:p>
    <w:p w14:paraId="3AAD79ED" w14:textId="77777777" w:rsidR="00804D90" w:rsidRPr="00804D90" w:rsidRDefault="00F50F29" w:rsidP="00EA056C">
      <w:pPr>
        <w:pStyle w:val="SoDNadpistabulky"/>
        <w:rPr>
          <w:sz w:val="18"/>
          <w:szCs w:val="18"/>
        </w:rPr>
      </w:pPr>
      <w:r>
        <w:rPr>
          <w:sz w:val="18"/>
          <w:szCs w:val="18"/>
        </w:rPr>
        <w:t xml:space="preserve">Koordinátor </w:t>
      </w:r>
      <w:r w:rsidR="00804D90"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804D90" w:rsidRPr="00B44265" w14:paraId="7A12F05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C2B3C4F" w14:textId="77777777" w:rsidR="00804D90" w:rsidRPr="00B44265" w:rsidRDefault="00804D90" w:rsidP="00B44265">
            <w:pPr>
              <w:pStyle w:val="SoDTabulka-Tun"/>
            </w:pPr>
            <w:r w:rsidRPr="00B44265">
              <w:t>Jméno a příjmení</w:t>
            </w:r>
          </w:p>
        </w:tc>
        <w:tc>
          <w:tcPr>
            <w:tcW w:w="5733" w:type="dxa"/>
            <w:hideMark/>
          </w:tcPr>
          <w:p w14:paraId="11B579EB"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04D90" w:rsidRPr="00804D90" w14:paraId="78E2CF2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439ABD0D" w14:textId="77777777" w:rsidR="00804D90" w:rsidRPr="00804D90" w:rsidRDefault="00804D90" w:rsidP="00B44265">
            <w:pPr>
              <w:pStyle w:val="SoDTabulka"/>
              <w:keepNext/>
            </w:pPr>
            <w:r w:rsidRPr="00804D90">
              <w:t>Adresa</w:t>
            </w:r>
          </w:p>
        </w:tc>
        <w:tc>
          <w:tcPr>
            <w:tcW w:w="5733" w:type="dxa"/>
            <w:hideMark/>
          </w:tcPr>
          <w:p w14:paraId="2253835A"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7861E506"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303346D2" w14:textId="77777777" w:rsidR="00804D90" w:rsidRPr="00804D90" w:rsidRDefault="00804D90" w:rsidP="00B44265">
            <w:pPr>
              <w:pStyle w:val="SoDTabulka"/>
              <w:keepNext/>
            </w:pPr>
            <w:r w:rsidRPr="00804D90">
              <w:t>E-mail</w:t>
            </w:r>
          </w:p>
        </w:tc>
        <w:tc>
          <w:tcPr>
            <w:tcW w:w="5733" w:type="dxa"/>
            <w:hideMark/>
          </w:tcPr>
          <w:p w14:paraId="3A30ACCC"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3DF8434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5E9C0BFE" w14:textId="77777777" w:rsidR="00804D90" w:rsidRPr="00804D90" w:rsidRDefault="00804D90" w:rsidP="000424C4">
            <w:pPr>
              <w:pStyle w:val="SoDTabulka"/>
            </w:pPr>
            <w:r w:rsidRPr="00804D90">
              <w:t>Telefon</w:t>
            </w:r>
          </w:p>
        </w:tc>
        <w:tc>
          <w:tcPr>
            <w:tcW w:w="5733" w:type="dxa"/>
            <w:hideMark/>
          </w:tcPr>
          <w:p w14:paraId="2384F002"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83B0B95" w14:textId="77777777" w:rsidR="00804D90" w:rsidRPr="00804D90" w:rsidRDefault="00804D90" w:rsidP="00804D90">
      <w:pPr>
        <w:pStyle w:val="SoDTabulka"/>
      </w:pPr>
    </w:p>
    <w:p w14:paraId="0C3843D3" w14:textId="77777777" w:rsidR="00804D90" w:rsidRPr="00804D90" w:rsidRDefault="00804D90" w:rsidP="00804D90">
      <w:pPr>
        <w:pStyle w:val="SoDNadpistabulky"/>
        <w:rPr>
          <w:sz w:val="18"/>
          <w:szCs w:val="18"/>
        </w:rPr>
      </w:pPr>
      <w:r w:rsidRPr="00804D90">
        <w:rPr>
          <w:sz w:val="18"/>
          <w:szCs w:val="18"/>
        </w:rPr>
        <w:t>Manažer informací</w:t>
      </w:r>
    </w:p>
    <w:tbl>
      <w:tblPr>
        <w:tblStyle w:val="TabulkaS-zahlzap"/>
        <w:tblW w:w="8868" w:type="dxa"/>
        <w:tblLook w:val="04A0" w:firstRow="1" w:lastRow="0" w:firstColumn="1" w:lastColumn="0" w:noHBand="0" w:noVBand="1"/>
      </w:tblPr>
      <w:tblGrid>
        <w:gridCol w:w="3056"/>
        <w:gridCol w:w="5733"/>
        <w:gridCol w:w="79"/>
      </w:tblGrid>
      <w:tr w:rsidR="00804D90" w:rsidRPr="00B44265" w14:paraId="14BB6A4A"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58EB052" w14:textId="77777777" w:rsidR="00804D90" w:rsidRPr="00B44265" w:rsidRDefault="00804D90" w:rsidP="00B44265">
            <w:pPr>
              <w:pStyle w:val="SoDTabulka-Tun"/>
            </w:pPr>
            <w:r w:rsidRPr="00B44265">
              <w:t>Jméno a příjmení</w:t>
            </w:r>
          </w:p>
        </w:tc>
        <w:tc>
          <w:tcPr>
            <w:tcW w:w="5812" w:type="dxa"/>
            <w:gridSpan w:val="2"/>
            <w:hideMark/>
          </w:tcPr>
          <w:p w14:paraId="2E0F1C3F"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804D90" w:rsidRPr="00804D90" w14:paraId="2269DBA7"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74E964B5" w14:textId="77777777" w:rsidR="00804D90" w:rsidRPr="00804D90" w:rsidRDefault="00804D90" w:rsidP="00B44265">
            <w:pPr>
              <w:pStyle w:val="SoDTabulka"/>
              <w:keepNext/>
            </w:pPr>
            <w:r w:rsidRPr="00804D90">
              <w:t>Adresa</w:t>
            </w:r>
          </w:p>
        </w:tc>
        <w:tc>
          <w:tcPr>
            <w:tcW w:w="5812" w:type="dxa"/>
            <w:gridSpan w:val="2"/>
            <w:hideMark/>
          </w:tcPr>
          <w:p w14:paraId="38C96D1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1D1276FA" w14:textId="77777777" w:rsidTr="005925DB">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521C4B2A" w14:textId="77777777" w:rsidR="00804D90" w:rsidRPr="00804D90" w:rsidRDefault="00804D90" w:rsidP="00B44265">
            <w:pPr>
              <w:pStyle w:val="SoDTabulka"/>
              <w:keepNext/>
            </w:pPr>
            <w:r w:rsidRPr="00804D90">
              <w:t>E-mail</w:t>
            </w:r>
          </w:p>
        </w:tc>
        <w:tc>
          <w:tcPr>
            <w:tcW w:w="5733" w:type="dxa"/>
            <w:hideMark/>
          </w:tcPr>
          <w:p w14:paraId="227C7EA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6631E6BB"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686B06CC" w14:textId="77777777" w:rsidR="00804D90" w:rsidRPr="00804D90" w:rsidRDefault="00804D90" w:rsidP="000424C4">
            <w:pPr>
              <w:pStyle w:val="SoDTabulka"/>
            </w:pPr>
            <w:r w:rsidRPr="00804D90">
              <w:t>Telefon</w:t>
            </w:r>
          </w:p>
        </w:tc>
        <w:tc>
          <w:tcPr>
            <w:tcW w:w="5812" w:type="dxa"/>
            <w:gridSpan w:val="2"/>
            <w:hideMark/>
          </w:tcPr>
          <w:p w14:paraId="6CF09FDE"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236D811B" w14:textId="77777777" w:rsidR="00804D90" w:rsidRPr="00804D90" w:rsidRDefault="00804D90" w:rsidP="00804D90">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lastRenderedPageBreak/>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4FC3EC07" w14:textId="77777777" w:rsidR="001871E4" w:rsidRDefault="001871E4" w:rsidP="00165977">
      <w:pPr>
        <w:pStyle w:val="SoDTabulka"/>
      </w:pPr>
    </w:p>
    <w:p w14:paraId="24364203" w14:textId="77777777" w:rsidR="006764C9" w:rsidRDefault="006764C9" w:rsidP="00165977">
      <w:pPr>
        <w:pStyle w:val="SoDTabulka"/>
      </w:pPr>
    </w:p>
    <w:p w14:paraId="37316562" w14:textId="77777777" w:rsidR="006764C9" w:rsidRDefault="006764C9" w:rsidP="006764C9">
      <w:pPr>
        <w:pStyle w:val="SoDNadpistabulky"/>
        <w:rPr>
          <w:rFonts w:asciiTheme="minorHAnsi" w:hAnsiTheme="minorHAnsi"/>
          <w:sz w:val="18"/>
          <w:szCs w:val="18"/>
        </w:rPr>
      </w:pPr>
      <w:r>
        <w:rPr>
          <w:rFonts w:asciiTheme="minorHAnsi" w:hAnsiTheme="minorHAnsi"/>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6764C9" w14:paraId="77FE06A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7D0B2E26" w14:textId="77777777" w:rsidR="006764C9" w:rsidRDefault="006764C9">
            <w:pPr>
              <w:pStyle w:val="SoDTabulka-Tun"/>
            </w:pPr>
            <w:r>
              <w:t>Jméno a příjmení</w:t>
            </w:r>
          </w:p>
        </w:tc>
        <w:tc>
          <w:tcPr>
            <w:tcW w:w="5733" w:type="dxa"/>
            <w:hideMark/>
          </w:tcPr>
          <w:p w14:paraId="30F667EF" w14:textId="77777777" w:rsidR="006764C9" w:rsidRDefault="006764C9">
            <w:pPr>
              <w:pStyle w:val="SoDTabulka-Tun"/>
              <w:cnfStyle w:val="100000000000" w:firstRow="1" w:lastRow="0" w:firstColumn="0" w:lastColumn="0" w:oddVBand="0" w:evenVBand="0" w:oddHBand="0" w:evenHBand="0" w:firstRowFirstColumn="0" w:firstRowLastColumn="0" w:lastRowFirstColumn="0" w:lastRowLastColumn="0"/>
            </w:pPr>
            <w:r>
              <w:rPr>
                <w:highlight w:val="yellow"/>
              </w:rPr>
              <w:t>[VLOŽÍ ZHOTOVITEL]</w:t>
            </w:r>
          </w:p>
        </w:tc>
      </w:tr>
      <w:tr w:rsidR="006764C9" w14:paraId="6E958F1B"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6753064B" w14:textId="77777777" w:rsidR="006764C9" w:rsidRDefault="006764C9">
            <w:pPr>
              <w:pStyle w:val="SoDTabulka"/>
            </w:pPr>
            <w:r>
              <w:t>Adresa</w:t>
            </w:r>
          </w:p>
        </w:tc>
        <w:tc>
          <w:tcPr>
            <w:tcW w:w="5733" w:type="dxa"/>
            <w:tcBorders>
              <w:top w:val="single" w:sz="2" w:space="0" w:color="auto"/>
              <w:left w:val="single" w:sz="2" w:space="0" w:color="auto"/>
              <w:bottom w:val="single" w:sz="2" w:space="0" w:color="auto"/>
              <w:right w:val="nil"/>
            </w:tcBorders>
            <w:hideMark/>
          </w:tcPr>
          <w:p w14:paraId="7725575D" w14:textId="77777777" w:rsidR="006764C9" w:rsidRDefault="006764C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6764C9" w14:paraId="502A896C"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7A9FF69E" w14:textId="77777777" w:rsidR="006764C9" w:rsidRDefault="006764C9">
            <w:pPr>
              <w:pStyle w:val="SoDTabulka"/>
            </w:pPr>
            <w:r>
              <w:t>E-mail</w:t>
            </w:r>
          </w:p>
        </w:tc>
        <w:tc>
          <w:tcPr>
            <w:tcW w:w="5733" w:type="dxa"/>
            <w:tcBorders>
              <w:top w:val="single" w:sz="2" w:space="0" w:color="auto"/>
              <w:left w:val="single" w:sz="2" w:space="0" w:color="auto"/>
              <w:bottom w:val="single" w:sz="2" w:space="0" w:color="auto"/>
              <w:right w:val="nil"/>
            </w:tcBorders>
            <w:hideMark/>
          </w:tcPr>
          <w:p w14:paraId="65C4F652" w14:textId="77777777" w:rsidR="006764C9" w:rsidRDefault="006764C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r w:rsidR="006764C9" w14:paraId="56FB20D5" w14:textId="77777777">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0AE6C1B7" w14:textId="77777777" w:rsidR="006764C9" w:rsidRDefault="006764C9">
            <w:pPr>
              <w:pStyle w:val="SoDTabulka"/>
            </w:pPr>
            <w:r>
              <w:t>Telefon</w:t>
            </w:r>
          </w:p>
        </w:tc>
        <w:tc>
          <w:tcPr>
            <w:tcW w:w="5733" w:type="dxa"/>
            <w:tcBorders>
              <w:top w:val="single" w:sz="2" w:space="0" w:color="auto"/>
              <w:left w:val="single" w:sz="2" w:space="0" w:color="auto"/>
              <w:bottom w:val="nil"/>
              <w:right w:val="nil"/>
            </w:tcBorders>
            <w:hideMark/>
          </w:tcPr>
          <w:p w14:paraId="51A235EA" w14:textId="77777777" w:rsidR="006764C9" w:rsidRDefault="006764C9">
            <w:pPr>
              <w:pStyle w:val="SoDTabulka"/>
              <w:cnfStyle w:val="000000000000" w:firstRow="0" w:lastRow="0" w:firstColumn="0" w:lastColumn="0" w:oddVBand="0" w:evenVBand="0" w:oddHBand="0" w:evenHBand="0" w:firstRowFirstColumn="0" w:firstRowLastColumn="0" w:lastRowFirstColumn="0" w:lastRowLastColumn="0"/>
            </w:pPr>
            <w:r>
              <w:rPr>
                <w:highlight w:val="yellow"/>
              </w:rPr>
              <w:t>[VLOŽÍ ZHOTOVITEL]</w:t>
            </w:r>
          </w:p>
        </w:tc>
      </w:tr>
    </w:tbl>
    <w:p w14:paraId="02F76B01" w14:textId="77777777" w:rsidR="006764C9" w:rsidRDefault="006764C9" w:rsidP="00165977">
      <w:pPr>
        <w:pStyle w:val="SoDTabulka"/>
        <w:sectPr w:rsidR="006764C9"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4"/>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8"/>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E95C2E3" w14:textId="5B5FAE5C" w:rsidR="00C034B1" w:rsidRDefault="00783E05" w:rsidP="00DD598A">
      <w:pPr>
        <w:pStyle w:val="SoDNadpisbezsl1-2"/>
        <w:outlineLvl w:val="1"/>
        <w:rPr>
          <w:b w:val="0"/>
          <w:bCs/>
        </w:rPr>
      </w:pPr>
      <w:r w:rsidRPr="00771CBF">
        <w:rPr>
          <w:b w:val="0"/>
          <w:bCs/>
        </w:rPr>
        <w:t xml:space="preserve">Kupní smlouva </w:t>
      </w:r>
      <w:r w:rsidR="00C034B1" w:rsidRPr="00771CBF">
        <w:rPr>
          <w:b w:val="0"/>
          <w:bCs/>
        </w:rPr>
        <w:t>k odkupu vytěženého materiálu (dřevní hmota) získaného v rámci přípravy pozemků pro následné stavební práce</w:t>
      </w:r>
    </w:p>
    <w:p w14:paraId="7A67CD8C" w14:textId="00B0E75A" w:rsidR="00DD598A" w:rsidRDefault="00C034B1" w:rsidP="00DD598A">
      <w:pPr>
        <w:pStyle w:val="SoDTextbezodsazen"/>
      </w:pPr>
      <w:r w:rsidRPr="00C034B1">
        <w:rPr>
          <w:bCs/>
        </w:rPr>
        <w:t>Příloha je uvedena jako samostatný dokument</w:t>
      </w:r>
      <w:r>
        <w:rPr>
          <w:bCs/>
        </w:rPr>
        <w:t>.</w:t>
      </w: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51BF450A" w:rsidR="00392910" w:rsidRPr="0068204C" w:rsidRDefault="00392910" w:rsidP="00553701">
      <w:pPr>
        <w:pStyle w:val="SoDNadpisbezsl1-2"/>
        <w:outlineLvl w:val="1"/>
        <w:rPr>
          <w:strike/>
        </w:rPr>
      </w:pPr>
      <w:r w:rsidRPr="00AA1D29">
        <w:t xml:space="preserve">Žádost o poskytnutí zálohové platby </w:t>
      </w:r>
    </w:p>
    <w:p w14:paraId="6735EEBC" w14:textId="77777777" w:rsidR="00392910" w:rsidRDefault="00392910" w:rsidP="00392910">
      <w:pPr>
        <w:pStyle w:val="SoDTextbezodsazen"/>
      </w:pPr>
    </w:p>
    <w:p w14:paraId="1B149BAF" w14:textId="24600604" w:rsidR="00392910" w:rsidRDefault="00392910" w:rsidP="00392910">
      <w:pPr>
        <w:pStyle w:val="SoDTextbezodsazen"/>
      </w:pPr>
      <w:r>
        <w:t xml:space="preserve">V souladu s ustanovením </w:t>
      </w:r>
      <w:r w:rsidR="009417CD">
        <w:t>Pod</w:t>
      </w:r>
      <w:r>
        <w:t xml:space="preserve">-článku 14.2 Smluvních podmínek ke Smlouvě o dílo na zhotovení stavby </w:t>
      </w:r>
      <w:r w:rsidR="00AA1D29">
        <w:t>„</w:t>
      </w:r>
      <w:r w:rsidR="00AA1D29" w:rsidRPr="00AA1D29">
        <w:t>Optimalizace a elektrizace trati České Velenice (mimo) – Veselí nad Lužnicí (mimo) – Infrastruktura</w:t>
      </w:r>
      <w:r w:rsidR="00AA1D29">
        <w:t>“</w:t>
      </w:r>
      <w:r>
        <w:t xml:space="preserve"> žádáme o poskytnutí zálohové platby na finanční plnění </w:t>
      </w:r>
      <w:r w:rsidR="009417CD">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2D38220" w:rsidR="00392910" w:rsidRDefault="00392910" w:rsidP="00392910">
      <w:pPr>
        <w:pStyle w:val="SoDTextbezodsazen"/>
      </w:pPr>
      <w:r>
        <w:t xml:space="preserve">Záloha bude využita na pokrytí nákladů stavebních prací a dodávek materiálů v </w:t>
      </w:r>
      <w:r w:rsidR="009417CD">
        <w:t>souladu</w:t>
      </w:r>
      <w:r>
        <w:t xml:space="preserve">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5"/>
          <w:footerReference w:type="default" r:id="rId46"/>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23AC650E" w:rsidR="00553701" w:rsidRPr="00AA1D29" w:rsidRDefault="00553701" w:rsidP="00553701">
      <w:pPr>
        <w:pStyle w:val="SoDNadpisbezsl1-2"/>
        <w:outlineLvl w:val="1"/>
        <w:rPr>
          <w:strike/>
        </w:rPr>
      </w:pPr>
      <w:r w:rsidRPr="00AA1D29">
        <w:t>BIM Protokol</w:t>
      </w:r>
      <w:r w:rsidR="00EB50D5" w:rsidRPr="00AA1D29">
        <w:t xml:space="preserve"> </w:t>
      </w:r>
    </w:p>
    <w:p w14:paraId="7E510D1F" w14:textId="77777777" w:rsidR="00553701" w:rsidRDefault="00160F8A" w:rsidP="00553701">
      <w:r w:rsidRPr="00AA1D29">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7"/>
          <w:headerReference w:type="default" r:id="rId48"/>
          <w:footerReference w:type="even" r:id="rId49"/>
          <w:footerReference w:type="default" r:id="rId50"/>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5733C1B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[označení dle čísel a názvů jednotlivých SO a PS, </w:t>
            </w:r>
            <w:r w:rsidR="009417CD">
              <w:rPr>
                <w:rFonts w:asciiTheme="minorHAnsi" w:hAnsiTheme="minorHAnsi"/>
                <w:noProof/>
              </w:rPr>
              <w:t>případně</w:t>
            </w:r>
            <w:r w:rsidRPr="00192AD6">
              <w:rPr>
                <w:rFonts w:asciiTheme="minorHAnsi" w:hAnsiTheme="minorHAnsi"/>
                <w:noProof/>
              </w:rPr>
              <w:t xml:space="preserve"> jiným způsobem, nelze-li označit dle SO a PS např. popis vykonaných činností nebo dodávek]</w:t>
            </w:r>
          </w:p>
        </w:tc>
        <w:tc>
          <w:tcPr>
            <w:tcW w:w="1928" w:type="dxa"/>
          </w:tcPr>
          <w:p w14:paraId="003252EE" w14:textId="2320A5B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9417CD">
              <w:rPr>
                <w:rFonts w:asciiTheme="minorHAnsi" w:hAnsiTheme="minorHAnsi"/>
                <w:noProof/>
              </w:rPr>
              <w:t>částce</w:t>
            </w:r>
            <w:r w:rsidRPr="00192AD6">
              <w:rPr>
                <w:rFonts w:asciiTheme="minorHAnsi" w:hAnsiTheme="minorHAnsi"/>
                <w:noProof/>
              </w:rPr>
              <w:t xml:space="preserve"> v Kč bez DPH]</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3682306D"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Jméno a </w:t>
            </w:r>
            <w:r w:rsidR="009417CD">
              <w:rPr>
                <w:rFonts w:asciiTheme="minorHAnsi" w:hAnsiTheme="minorHAnsi"/>
                <w:b/>
                <w:noProof/>
              </w:rPr>
              <w:t>příjmení</w:t>
            </w:r>
            <w:r w:rsidRPr="00192AD6">
              <w:rPr>
                <w:rFonts w:asciiTheme="minorHAnsi" w:hAnsiTheme="minorHAnsi"/>
                <w:b/>
                <w:noProof/>
              </w:rPr>
              <w:t xml:space="preserve">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headerReference w:type="even" r:id="rId51"/>
      <w:headerReference w:type="default" r:id="rId52"/>
      <w:footerReference w:type="even" r:id="rId53"/>
      <w:footerReference w:type="default" r:id="rId5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14333" w14:textId="77777777" w:rsidR="00621A2C" w:rsidRDefault="00621A2C" w:rsidP="00962258">
      <w:pPr>
        <w:spacing w:after="0" w:line="240" w:lineRule="auto"/>
      </w:pPr>
      <w:r>
        <w:separator/>
      </w:r>
    </w:p>
  </w:endnote>
  <w:endnote w:type="continuationSeparator" w:id="0">
    <w:p w14:paraId="62A865DA" w14:textId="77777777" w:rsidR="00621A2C" w:rsidRDefault="00621A2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152C749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0A560734"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4</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5E1D8F3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56BAA40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04466EA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490207E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3648B41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23F955B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3B83C9BD"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6</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58D3218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6</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1D4AF460"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570290A5"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764C9">
            <w:rPr>
              <w:rStyle w:val="slostrnky"/>
              <w:noProof/>
            </w:rPr>
            <w:t>4</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114CFAC1"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5422F276"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4</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401AAFD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4</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66D7237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16A4">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19499" w14:textId="77777777" w:rsidR="00621A2C" w:rsidRDefault="00621A2C" w:rsidP="00962258">
      <w:pPr>
        <w:spacing w:after="0" w:line="240" w:lineRule="auto"/>
      </w:pPr>
      <w:r>
        <w:separator/>
      </w:r>
    </w:p>
  </w:footnote>
  <w:footnote w:type="continuationSeparator" w:id="0">
    <w:p w14:paraId="36EEC557" w14:textId="77777777" w:rsidR="00621A2C" w:rsidRDefault="00621A2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7D5751B3"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47634FB2"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6DC205BF"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5D0396EE"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12FBB2B5"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016BA73"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13918136"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0F0D7D6D"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5EBCE0EB"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60C4EA24"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2775798D"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31E13330"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315F58DF"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135EA7FD"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23ABDD89"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25F0D86F"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47F53B4D"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3857"/>
        </w:tabs>
        <w:ind w:left="3857"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66F9"/>
    <w:rsid w:val="00026C50"/>
    <w:rsid w:val="00032F5D"/>
    <w:rsid w:val="00041EC8"/>
    <w:rsid w:val="000424C4"/>
    <w:rsid w:val="000435A5"/>
    <w:rsid w:val="00047AA6"/>
    <w:rsid w:val="000554B3"/>
    <w:rsid w:val="0006304F"/>
    <w:rsid w:val="0006588D"/>
    <w:rsid w:val="00065C54"/>
    <w:rsid w:val="00067A5E"/>
    <w:rsid w:val="00070482"/>
    <w:rsid w:val="000706BA"/>
    <w:rsid w:val="000719BB"/>
    <w:rsid w:val="00072A65"/>
    <w:rsid w:val="00072C1E"/>
    <w:rsid w:val="00076695"/>
    <w:rsid w:val="00077BA0"/>
    <w:rsid w:val="00077CE2"/>
    <w:rsid w:val="000803BD"/>
    <w:rsid w:val="00084B86"/>
    <w:rsid w:val="000926CC"/>
    <w:rsid w:val="0009746C"/>
    <w:rsid w:val="000977AF"/>
    <w:rsid w:val="000A2358"/>
    <w:rsid w:val="000A7A01"/>
    <w:rsid w:val="000A7E89"/>
    <w:rsid w:val="000B1818"/>
    <w:rsid w:val="000B4EB8"/>
    <w:rsid w:val="000B7E02"/>
    <w:rsid w:val="000C41F2"/>
    <w:rsid w:val="000C707C"/>
    <w:rsid w:val="000D19CF"/>
    <w:rsid w:val="000D22C4"/>
    <w:rsid w:val="000D27D1"/>
    <w:rsid w:val="000D37E2"/>
    <w:rsid w:val="000E03DC"/>
    <w:rsid w:val="000E08BF"/>
    <w:rsid w:val="000E1A7F"/>
    <w:rsid w:val="000E6F17"/>
    <w:rsid w:val="000F1C56"/>
    <w:rsid w:val="000F2094"/>
    <w:rsid w:val="000F4198"/>
    <w:rsid w:val="001073C3"/>
    <w:rsid w:val="00112864"/>
    <w:rsid w:val="00114472"/>
    <w:rsid w:val="00114988"/>
    <w:rsid w:val="00115069"/>
    <w:rsid w:val="001150F2"/>
    <w:rsid w:val="00115AFB"/>
    <w:rsid w:val="00122BF9"/>
    <w:rsid w:val="001231F7"/>
    <w:rsid w:val="00124654"/>
    <w:rsid w:val="00140E94"/>
    <w:rsid w:val="00143682"/>
    <w:rsid w:val="00143EC0"/>
    <w:rsid w:val="001442ED"/>
    <w:rsid w:val="0014540A"/>
    <w:rsid w:val="00145B09"/>
    <w:rsid w:val="00146B8C"/>
    <w:rsid w:val="00160F8A"/>
    <w:rsid w:val="00161FAA"/>
    <w:rsid w:val="001621ED"/>
    <w:rsid w:val="00164CA9"/>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7E1F"/>
    <w:rsid w:val="001E34A1"/>
    <w:rsid w:val="001E63D3"/>
    <w:rsid w:val="001E666D"/>
    <w:rsid w:val="001E678E"/>
    <w:rsid w:val="001F2502"/>
    <w:rsid w:val="001F3ED4"/>
    <w:rsid w:val="001F5F37"/>
    <w:rsid w:val="001F62DE"/>
    <w:rsid w:val="00200276"/>
    <w:rsid w:val="002038D5"/>
    <w:rsid w:val="002045DD"/>
    <w:rsid w:val="002055CA"/>
    <w:rsid w:val="0020655E"/>
    <w:rsid w:val="002071BB"/>
    <w:rsid w:val="002072FC"/>
    <w:rsid w:val="00207DF5"/>
    <w:rsid w:val="002103D3"/>
    <w:rsid w:val="0021572B"/>
    <w:rsid w:val="002216A4"/>
    <w:rsid w:val="00222886"/>
    <w:rsid w:val="00224437"/>
    <w:rsid w:val="00226EBB"/>
    <w:rsid w:val="00236F78"/>
    <w:rsid w:val="00237CD8"/>
    <w:rsid w:val="00240B81"/>
    <w:rsid w:val="00247D01"/>
    <w:rsid w:val="00255B10"/>
    <w:rsid w:val="00255FB9"/>
    <w:rsid w:val="00261A5B"/>
    <w:rsid w:val="00262E5B"/>
    <w:rsid w:val="0027055C"/>
    <w:rsid w:val="00274E67"/>
    <w:rsid w:val="00276AFE"/>
    <w:rsid w:val="00285650"/>
    <w:rsid w:val="00285CCC"/>
    <w:rsid w:val="00285D40"/>
    <w:rsid w:val="00286CB6"/>
    <w:rsid w:val="00286D4D"/>
    <w:rsid w:val="00293241"/>
    <w:rsid w:val="002A3B57"/>
    <w:rsid w:val="002A5EA8"/>
    <w:rsid w:val="002A63DF"/>
    <w:rsid w:val="002A7982"/>
    <w:rsid w:val="002B2A52"/>
    <w:rsid w:val="002B52C7"/>
    <w:rsid w:val="002B5F7D"/>
    <w:rsid w:val="002B72CC"/>
    <w:rsid w:val="002B7AC7"/>
    <w:rsid w:val="002C03C9"/>
    <w:rsid w:val="002C31BF"/>
    <w:rsid w:val="002C6663"/>
    <w:rsid w:val="002D15C6"/>
    <w:rsid w:val="002D4801"/>
    <w:rsid w:val="002D61F4"/>
    <w:rsid w:val="002D7BAE"/>
    <w:rsid w:val="002D7FD6"/>
    <w:rsid w:val="002E0CD7"/>
    <w:rsid w:val="002E0CFB"/>
    <w:rsid w:val="002E4514"/>
    <w:rsid w:val="002E5C7B"/>
    <w:rsid w:val="002F08BC"/>
    <w:rsid w:val="002F0F55"/>
    <w:rsid w:val="002F429F"/>
    <w:rsid w:val="002F4333"/>
    <w:rsid w:val="0030034C"/>
    <w:rsid w:val="00300636"/>
    <w:rsid w:val="0030625F"/>
    <w:rsid w:val="00306FAF"/>
    <w:rsid w:val="00311B6C"/>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19A"/>
    <w:rsid w:val="0038199C"/>
    <w:rsid w:val="00383004"/>
    <w:rsid w:val="003868B7"/>
    <w:rsid w:val="00390720"/>
    <w:rsid w:val="00392910"/>
    <w:rsid w:val="00392EB6"/>
    <w:rsid w:val="003956C6"/>
    <w:rsid w:val="003A305D"/>
    <w:rsid w:val="003B11D6"/>
    <w:rsid w:val="003B23D6"/>
    <w:rsid w:val="003B5E00"/>
    <w:rsid w:val="003C33F2"/>
    <w:rsid w:val="003C3AE3"/>
    <w:rsid w:val="003C4A3D"/>
    <w:rsid w:val="003D0437"/>
    <w:rsid w:val="003D21CC"/>
    <w:rsid w:val="003D253B"/>
    <w:rsid w:val="003D4A94"/>
    <w:rsid w:val="003D6978"/>
    <w:rsid w:val="003D756E"/>
    <w:rsid w:val="003E0248"/>
    <w:rsid w:val="003E3720"/>
    <w:rsid w:val="003E420D"/>
    <w:rsid w:val="003E4C13"/>
    <w:rsid w:val="004078F3"/>
    <w:rsid w:val="00410837"/>
    <w:rsid w:val="00417618"/>
    <w:rsid w:val="00420831"/>
    <w:rsid w:val="00422E5B"/>
    <w:rsid w:val="00427794"/>
    <w:rsid w:val="004328E4"/>
    <w:rsid w:val="00436C9E"/>
    <w:rsid w:val="004418D7"/>
    <w:rsid w:val="00442C8C"/>
    <w:rsid w:val="00443A0F"/>
    <w:rsid w:val="00443CE2"/>
    <w:rsid w:val="0044549D"/>
    <w:rsid w:val="00450F07"/>
    <w:rsid w:val="0045180B"/>
    <w:rsid w:val="00453CD3"/>
    <w:rsid w:val="00460660"/>
    <w:rsid w:val="00464BA9"/>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19C7"/>
    <w:rsid w:val="004D4291"/>
    <w:rsid w:val="004E5C0E"/>
    <w:rsid w:val="004E6233"/>
    <w:rsid w:val="004E660E"/>
    <w:rsid w:val="004E7A1F"/>
    <w:rsid w:val="004F4B9B"/>
    <w:rsid w:val="004F6BB8"/>
    <w:rsid w:val="00502690"/>
    <w:rsid w:val="0050666E"/>
    <w:rsid w:val="00511513"/>
    <w:rsid w:val="00511AB9"/>
    <w:rsid w:val="00512C9D"/>
    <w:rsid w:val="005147AA"/>
    <w:rsid w:val="005163CE"/>
    <w:rsid w:val="00523BB5"/>
    <w:rsid w:val="00523EA7"/>
    <w:rsid w:val="005276CF"/>
    <w:rsid w:val="00531807"/>
    <w:rsid w:val="0053197F"/>
    <w:rsid w:val="00535F39"/>
    <w:rsid w:val="00536018"/>
    <w:rsid w:val="00537ACD"/>
    <w:rsid w:val="005406EB"/>
    <w:rsid w:val="00544816"/>
    <w:rsid w:val="00551AC3"/>
    <w:rsid w:val="005522DD"/>
    <w:rsid w:val="00553375"/>
    <w:rsid w:val="00553701"/>
    <w:rsid w:val="00555884"/>
    <w:rsid w:val="00556ED2"/>
    <w:rsid w:val="0056170F"/>
    <w:rsid w:val="005655B6"/>
    <w:rsid w:val="00567C2B"/>
    <w:rsid w:val="005731AC"/>
    <w:rsid w:val="005736B7"/>
    <w:rsid w:val="00575026"/>
    <w:rsid w:val="00575E5A"/>
    <w:rsid w:val="00580245"/>
    <w:rsid w:val="00582A82"/>
    <w:rsid w:val="0058370E"/>
    <w:rsid w:val="00586921"/>
    <w:rsid w:val="005919AD"/>
    <w:rsid w:val="00592244"/>
    <w:rsid w:val="005925DB"/>
    <w:rsid w:val="00593A7A"/>
    <w:rsid w:val="0059458D"/>
    <w:rsid w:val="00597CB9"/>
    <w:rsid w:val="005A05E8"/>
    <w:rsid w:val="005A1F44"/>
    <w:rsid w:val="005A415D"/>
    <w:rsid w:val="005A4507"/>
    <w:rsid w:val="005A74B9"/>
    <w:rsid w:val="005B6B29"/>
    <w:rsid w:val="005C06CE"/>
    <w:rsid w:val="005C3F75"/>
    <w:rsid w:val="005D198C"/>
    <w:rsid w:val="005D3C39"/>
    <w:rsid w:val="005D6794"/>
    <w:rsid w:val="005E280C"/>
    <w:rsid w:val="005E7125"/>
    <w:rsid w:val="005E7F36"/>
    <w:rsid w:val="005F3FB6"/>
    <w:rsid w:val="005F431F"/>
    <w:rsid w:val="005F679F"/>
    <w:rsid w:val="00600129"/>
    <w:rsid w:val="00600ECE"/>
    <w:rsid w:val="00601A8C"/>
    <w:rsid w:val="006055BE"/>
    <w:rsid w:val="006060F8"/>
    <w:rsid w:val="0061068E"/>
    <w:rsid w:val="00610C14"/>
    <w:rsid w:val="006115D3"/>
    <w:rsid w:val="00617CE5"/>
    <w:rsid w:val="00621A2C"/>
    <w:rsid w:val="00633608"/>
    <w:rsid w:val="006338EC"/>
    <w:rsid w:val="0063401B"/>
    <w:rsid w:val="006346F9"/>
    <w:rsid w:val="00640FF2"/>
    <w:rsid w:val="00641A81"/>
    <w:rsid w:val="00641CF5"/>
    <w:rsid w:val="006420D8"/>
    <w:rsid w:val="00643300"/>
    <w:rsid w:val="006467C2"/>
    <w:rsid w:val="00653A1F"/>
    <w:rsid w:val="006544F8"/>
    <w:rsid w:val="006560FF"/>
    <w:rsid w:val="0065610E"/>
    <w:rsid w:val="00660AD3"/>
    <w:rsid w:val="006610C6"/>
    <w:rsid w:val="0066414D"/>
    <w:rsid w:val="006661E8"/>
    <w:rsid w:val="00666DC0"/>
    <w:rsid w:val="006671C7"/>
    <w:rsid w:val="006705AA"/>
    <w:rsid w:val="00670E69"/>
    <w:rsid w:val="006764C9"/>
    <w:rsid w:val="00676F5B"/>
    <w:rsid w:val="006776B6"/>
    <w:rsid w:val="0068204C"/>
    <w:rsid w:val="00682647"/>
    <w:rsid w:val="006826EC"/>
    <w:rsid w:val="00683533"/>
    <w:rsid w:val="0068418F"/>
    <w:rsid w:val="00687BB1"/>
    <w:rsid w:val="00693150"/>
    <w:rsid w:val="00697DD2"/>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5963"/>
    <w:rsid w:val="007362FB"/>
    <w:rsid w:val="00740AF5"/>
    <w:rsid w:val="0074127F"/>
    <w:rsid w:val="00743525"/>
    <w:rsid w:val="007470DC"/>
    <w:rsid w:val="00747C0A"/>
    <w:rsid w:val="007541A2"/>
    <w:rsid w:val="007541D7"/>
    <w:rsid w:val="00755818"/>
    <w:rsid w:val="00755AEB"/>
    <w:rsid w:val="007616C2"/>
    <w:rsid w:val="0076286B"/>
    <w:rsid w:val="00766169"/>
    <w:rsid w:val="0076619D"/>
    <w:rsid w:val="00766846"/>
    <w:rsid w:val="00767399"/>
    <w:rsid w:val="00771CBF"/>
    <w:rsid w:val="00775C5E"/>
    <w:rsid w:val="0077673A"/>
    <w:rsid w:val="007775FB"/>
    <w:rsid w:val="00780051"/>
    <w:rsid w:val="00782D99"/>
    <w:rsid w:val="00783E05"/>
    <w:rsid w:val="007846E1"/>
    <w:rsid w:val="007847D6"/>
    <w:rsid w:val="00785A6E"/>
    <w:rsid w:val="00790E8D"/>
    <w:rsid w:val="00791EB8"/>
    <w:rsid w:val="0079311F"/>
    <w:rsid w:val="0079665E"/>
    <w:rsid w:val="007A06D4"/>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6160"/>
    <w:rsid w:val="008602A6"/>
    <w:rsid w:val="008624E0"/>
    <w:rsid w:val="00866523"/>
    <w:rsid w:val="00866994"/>
    <w:rsid w:val="00867ED8"/>
    <w:rsid w:val="008708A5"/>
    <w:rsid w:val="00874C16"/>
    <w:rsid w:val="008774BC"/>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4750"/>
    <w:rsid w:val="008D7DC8"/>
    <w:rsid w:val="008E40F0"/>
    <w:rsid w:val="008E4561"/>
    <w:rsid w:val="008E62DB"/>
    <w:rsid w:val="008E6365"/>
    <w:rsid w:val="008F0462"/>
    <w:rsid w:val="008F18D6"/>
    <w:rsid w:val="008F2C9B"/>
    <w:rsid w:val="008F6118"/>
    <w:rsid w:val="008F797B"/>
    <w:rsid w:val="00900D26"/>
    <w:rsid w:val="00900E8B"/>
    <w:rsid w:val="00901D57"/>
    <w:rsid w:val="00904780"/>
    <w:rsid w:val="0090635B"/>
    <w:rsid w:val="00911A90"/>
    <w:rsid w:val="00912990"/>
    <w:rsid w:val="00912C9E"/>
    <w:rsid w:val="009178EF"/>
    <w:rsid w:val="00920D7C"/>
    <w:rsid w:val="009210FA"/>
    <w:rsid w:val="009216BE"/>
    <w:rsid w:val="00922385"/>
    <w:rsid w:val="009223DF"/>
    <w:rsid w:val="009310F3"/>
    <w:rsid w:val="00936091"/>
    <w:rsid w:val="00940D8A"/>
    <w:rsid w:val="009417CD"/>
    <w:rsid w:val="0094382A"/>
    <w:rsid w:val="009506D3"/>
    <w:rsid w:val="00952521"/>
    <w:rsid w:val="00954777"/>
    <w:rsid w:val="00955569"/>
    <w:rsid w:val="00956D52"/>
    <w:rsid w:val="009573FC"/>
    <w:rsid w:val="00960EAA"/>
    <w:rsid w:val="00962258"/>
    <w:rsid w:val="00965F3E"/>
    <w:rsid w:val="009678B7"/>
    <w:rsid w:val="00973080"/>
    <w:rsid w:val="00973C20"/>
    <w:rsid w:val="00974744"/>
    <w:rsid w:val="0098223D"/>
    <w:rsid w:val="0098705D"/>
    <w:rsid w:val="00990E16"/>
    <w:rsid w:val="00992D9C"/>
    <w:rsid w:val="00994A66"/>
    <w:rsid w:val="00996CB8"/>
    <w:rsid w:val="009977AD"/>
    <w:rsid w:val="009A2DB4"/>
    <w:rsid w:val="009A4339"/>
    <w:rsid w:val="009A56BD"/>
    <w:rsid w:val="009B2E97"/>
    <w:rsid w:val="009B4201"/>
    <w:rsid w:val="009B49A0"/>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A87"/>
    <w:rsid w:val="00A15423"/>
    <w:rsid w:val="00A20C48"/>
    <w:rsid w:val="00A217A8"/>
    <w:rsid w:val="00A21A01"/>
    <w:rsid w:val="00A23BFE"/>
    <w:rsid w:val="00A246E5"/>
    <w:rsid w:val="00A25CD0"/>
    <w:rsid w:val="00A27974"/>
    <w:rsid w:val="00A32963"/>
    <w:rsid w:val="00A34BB0"/>
    <w:rsid w:val="00A37628"/>
    <w:rsid w:val="00A44409"/>
    <w:rsid w:val="00A4551B"/>
    <w:rsid w:val="00A4555D"/>
    <w:rsid w:val="00A50641"/>
    <w:rsid w:val="00A530BF"/>
    <w:rsid w:val="00A54572"/>
    <w:rsid w:val="00A6177B"/>
    <w:rsid w:val="00A634E8"/>
    <w:rsid w:val="00A63668"/>
    <w:rsid w:val="00A66136"/>
    <w:rsid w:val="00A66670"/>
    <w:rsid w:val="00A7006D"/>
    <w:rsid w:val="00A71189"/>
    <w:rsid w:val="00A7146F"/>
    <w:rsid w:val="00A71FCA"/>
    <w:rsid w:val="00A7222E"/>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1D29"/>
    <w:rsid w:val="00AA294C"/>
    <w:rsid w:val="00AA3C5D"/>
    <w:rsid w:val="00AA4CBB"/>
    <w:rsid w:val="00AA536F"/>
    <w:rsid w:val="00AA6252"/>
    <w:rsid w:val="00AA65FA"/>
    <w:rsid w:val="00AA7351"/>
    <w:rsid w:val="00AA7AB8"/>
    <w:rsid w:val="00AA7C12"/>
    <w:rsid w:val="00AB005F"/>
    <w:rsid w:val="00AB1577"/>
    <w:rsid w:val="00AB24BD"/>
    <w:rsid w:val="00AB5342"/>
    <w:rsid w:val="00AC0ADE"/>
    <w:rsid w:val="00AC2EC3"/>
    <w:rsid w:val="00AC2EDB"/>
    <w:rsid w:val="00AC383E"/>
    <w:rsid w:val="00AC41C6"/>
    <w:rsid w:val="00AC4C79"/>
    <w:rsid w:val="00AD056F"/>
    <w:rsid w:val="00AD075C"/>
    <w:rsid w:val="00AD0C7B"/>
    <w:rsid w:val="00AD1E62"/>
    <w:rsid w:val="00AD57AF"/>
    <w:rsid w:val="00AD5F1A"/>
    <w:rsid w:val="00AD6731"/>
    <w:rsid w:val="00AF0E79"/>
    <w:rsid w:val="00AF6E58"/>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6E3"/>
    <w:rsid w:val="00B2091C"/>
    <w:rsid w:val="00B21424"/>
    <w:rsid w:val="00B22106"/>
    <w:rsid w:val="00B230A8"/>
    <w:rsid w:val="00B230D0"/>
    <w:rsid w:val="00B276F8"/>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481"/>
    <w:rsid w:val="00B77506"/>
    <w:rsid w:val="00B84CEE"/>
    <w:rsid w:val="00B8518B"/>
    <w:rsid w:val="00B854D6"/>
    <w:rsid w:val="00B9342A"/>
    <w:rsid w:val="00B93532"/>
    <w:rsid w:val="00B94303"/>
    <w:rsid w:val="00B9726B"/>
    <w:rsid w:val="00B97659"/>
    <w:rsid w:val="00B97CC3"/>
    <w:rsid w:val="00BA1285"/>
    <w:rsid w:val="00BA22AA"/>
    <w:rsid w:val="00BA2766"/>
    <w:rsid w:val="00BA63C7"/>
    <w:rsid w:val="00BB418D"/>
    <w:rsid w:val="00BC06C4"/>
    <w:rsid w:val="00BD257F"/>
    <w:rsid w:val="00BD371C"/>
    <w:rsid w:val="00BD4DFC"/>
    <w:rsid w:val="00BD5DE9"/>
    <w:rsid w:val="00BD6814"/>
    <w:rsid w:val="00BD6AB0"/>
    <w:rsid w:val="00BD7E32"/>
    <w:rsid w:val="00BD7E91"/>
    <w:rsid w:val="00BD7F0D"/>
    <w:rsid w:val="00BE21C8"/>
    <w:rsid w:val="00BF204D"/>
    <w:rsid w:val="00BF3C3F"/>
    <w:rsid w:val="00C01964"/>
    <w:rsid w:val="00C02D0A"/>
    <w:rsid w:val="00C034B1"/>
    <w:rsid w:val="00C03A6E"/>
    <w:rsid w:val="00C06118"/>
    <w:rsid w:val="00C129C7"/>
    <w:rsid w:val="00C145C0"/>
    <w:rsid w:val="00C153D5"/>
    <w:rsid w:val="00C226C0"/>
    <w:rsid w:val="00C258A4"/>
    <w:rsid w:val="00C27CCE"/>
    <w:rsid w:val="00C41F7A"/>
    <w:rsid w:val="00C42FE6"/>
    <w:rsid w:val="00C44F6A"/>
    <w:rsid w:val="00C50C28"/>
    <w:rsid w:val="00C52164"/>
    <w:rsid w:val="00C5579E"/>
    <w:rsid w:val="00C6198E"/>
    <w:rsid w:val="00C650AB"/>
    <w:rsid w:val="00C66599"/>
    <w:rsid w:val="00C708EA"/>
    <w:rsid w:val="00C71BF4"/>
    <w:rsid w:val="00C7310B"/>
    <w:rsid w:val="00C74A2E"/>
    <w:rsid w:val="00C74AE9"/>
    <w:rsid w:val="00C778A5"/>
    <w:rsid w:val="00C81781"/>
    <w:rsid w:val="00C81A30"/>
    <w:rsid w:val="00C8723D"/>
    <w:rsid w:val="00C92748"/>
    <w:rsid w:val="00C9417C"/>
    <w:rsid w:val="00C94BB8"/>
    <w:rsid w:val="00C95162"/>
    <w:rsid w:val="00C97991"/>
    <w:rsid w:val="00CA0391"/>
    <w:rsid w:val="00CA1B64"/>
    <w:rsid w:val="00CA50C9"/>
    <w:rsid w:val="00CA52F9"/>
    <w:rsid w:val="00CA73D8"/>
    <w:rsid w:val="00CB13AA"/>
    <w:rsid w:val="00CB1D70"/>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D4356"/>
    <w:rsid w:val="00CE2B2B"/>
    <w:rsid w:val="00CE31C4"/>
    <w:rsid w:val="00CE3B31"/>
    <w:rsid w:val="00CE7AA0"/>
    <w:rsid w:val="00CF04C0"/>
    <w:rsid w:val="00D034A0"/>
    <w:rsid w:val="00D0554F"/>
    <w:rsid w:val="00D076FA"/>
    <w:rsid w:val="00D12FC9"/>
    <w:rsid w:val="00D20BF2"/>
    <w:rsid w:val="00D21061"/>
    <w:rsid w:val="00D24D74"/>
    <w:rsid w:val="00D25333"/>
    <w:rsid w:val="00D25D47"/>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67C0A"/>
    <w:rsid w:val="00D706E2"/>
    <w:rsid w:val="00D831A3"/>
    <w:rsid w:val="00D843CA"/>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C76"/>
    <w:rsid w:val="00E01B8F"/>
    <w:rsid w:val="00E10A24"/>
    <w:rsid w:val="00E1128C"/>
    <w:rsid w:val="00E159C8"/>
    <w:rsid w:val="00E15E99"/>
    <w:rsid w:val="00E16FF7"/>
    <w:rsid w:val="00E17A41"/>
    <w:rsid w:val="00E22B75"/>
    <w:rsid w:val="00E26D68"/>
    <w:rsid w:val="00E30561"/>
    <w:rsid w:val="00E32F07"/>
    <w:rsid w:val="00E37FEB"/>
    <w:rsid w:val="00E4111D"/>
    <w:rsid w:val="00E44045"/>
    <w:rsid w:val="00E44269"/>
    <w:rsid w:val="00E46300"/>
    <w:rsid w:val="00E46737"/>
    <w:rsid w:val="00E4791C"/>
    <w:rsid w:val="00E5194A"/>
    <w:rsid w:val="00E533EC"/>
    <w:rsid w:val="00E547B0"/>
    <w:rsid w:val="00E54A5D"/>
    <w:rsid w:val="00E618C4"/>
    <w:rsid w:val="00E6218D"/>
    <w:rsid w:val="00E73584"/>
    <w:rsid w:val="00E73A2F"/>
    <w:rsid w:val="00E7415D"/>
    <w:rsid w:val="00E74C85"/>
    <w:rsid w:val="00E77326"/>
    <w:rsid w:val="00E8605C"/>
    <w:rsid w:val="00E878EE"/>
    <w:rsid w:val="00E901A3"/>
    <w:rsid w:val="00E92ED8"/>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D4F5C"/>
    <w:rsid w:val="00EE12C3"/>
    <w:rsid w:val="00EE1361"/>
    <w:rsid w:val="00EE3D66"/>
    <w:rsid w:val="00EE65E1"/>
    <w:rsid w:val="00EF2D12"/>
    <w:rsid w:val="00EF47CC"/>
    <w:rsid w:val="00EF7106"/>
    <w:rsid w:val="00F016C7"/>
    <w:rsid w:val="00F02884"/>
    <w:rsid w:val="00F03D39"/>
    <w:rsid w:val="00F10A41"/>
    <w:rsid w:val="00F12DEC"/>
    <w:rsid w:val="00F1715C"/>
    <w:rsid w:val="00F228EB"/>
    <w:rsid w:val="00F22B17"/>
    <w:rsid w:val="00F24645"/>
    <w:rsid w:val="00F26022"/>
    <w:rsid w:val="00F310F8"/>
    <w:rsid w:val="00F31103"/>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70C71"/>
    <w:rsid w:val="00F73B01"/>
    <w:rsid w:val="00F762A8"/>
    <w:rsid w:val="00F82559"/>
    <w:rsid w:val="00F8259A"/>
    <w:rsid w:val="00F86BA6"/>
    <w:rsid w:val="00F86F38"/>
    <w:rsid w:val="00F91C8C"/>
    <w:rsid w:val="00F95FBD"/>
    <w:rsid w:val="00FA237E"/>
    <w:rsid w:val="00FA718C"/>
    <w:rsid w:val="00FB04EB"/>
    <w:rsid w:val="00FB2F77"/>
    <w:rsid w:val="00FB6342"/>
    <w:rsid w:val="00FC096A"/>
    <w:rsid w:val="00FC27A9"/>
    <w:rsid w:val="00FC39A0"/>
    <w:rsid w:val="00FC6389"/>
    <w:rsid w:val="00FD14D3"/>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3857"/>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ovn">
    <w:name w:val="_Text_bez_číslování"/>
    <w:basedOn w:val="Normln"/>
    <w:link w:val="TextbezslovnChar"/>
    <w:qFormat/>
    <w:rsid w:val="00783E05"/>
    <w:pPr>
      <w:spacing w:after="120" w:line="264" w:lineRule="auto"/>
      <w:ind w:left="737"/>
      <w:jc w:val="both"/>
    </w:pPr>
    <w:rPr>
      <w:rFonts w:asciiTheme="minorHAnsi" w:hAnsiTheme="minorHAnsi"/>
      <w:sz w:val="18"/>
      <w:szCs w:val="18"/>
    </w:rPr>
  </w:style>
  <w:style w:type="character" w:customStyle="1" w:styleId="TextbezslovnChar">
    <w:name w:val="_Text_bez_číslování Char"/>
    <w:basedOn w:val="Standardnpsmoodstavce"/>
    <w:link w:val="Textbezslovn"/>
    <w:rsid w:val="00783E05"/>
  </w:style>
  <w:style w:type="paragraph" w:customStyle="1" w:styleId="text">
    <w:name w:val="text"/>
    <w:rsid w:val="00783E05"/>
    <w:pPr>
      <w:widowControl w:val="0"/>
      <w:spacing w:before="240" w:after="0" w:line="240" w:lineRule="exact"/>
      <w:jc w:val="both"/>
    </w:pPr>
    <w:rPr>
      <w:rFonts w:ascii="Arial" w:eastAsiaTheme="minorEastAsia"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4.xml"/><Relationship Id="rId50" Type="http://schemas.openxmlformats.org/officeDocument/2006/relationships/footer" Target="footer23.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10.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4.xml"/><Relationship Id="rId49" Type="http://schemas.openxmlformats.org/officeDocument/2006/relationships/footer" Target="footer22.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8.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3A86B24-2395-2C40-870E-74AD64B0A9BB}">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34</Pages>
  <Words>6014</Words>
  <Characters>35488</Characters>
  <Application>Microsoft Office Word</Application>
  <DocSecurity>0</DocSecurity>
  <Lines>295</Lines>
  <Paragraphs>82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41420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Baštářová Helena</cp:lastModifiedBy>
  <cp:revision>3</cp:revision>
  <cp:lastPrinted>2023-03-22T12:55:00Z</cp:lastPrinted>
  <dcterms:created xsi:type="dcterms:W3CDTF">2026-08-13T10:11:00Z</dcterms:created>
  <dcterms:modified xsi:type="dcterms:W3CDTF">2026-08-13T10:12:00Z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